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BE" w:rsidRDefault="00C34EBE" w:rsidP="00C34EBE">
      <w:pPr>
        <w:jc w:val="right"/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ab/>
      </w:r>
      <w:r>
        <w:rPr>
          <w:rFonts w:ascii="Verdana" w:hAnsi="Verdana" w:cs="Verdana"/>
          <w:color w:val="535353"/>
          <w:sz w:val="30"/>
          <w:szCs w:val="30"/>
        </w:rPr>
        <w:tab/>
      </w:r>
      <w:r>
        <w:rPr>
          <w:rFonts w:ascii="Verdana" w:hAnsi="Verdana" w:cs="Verdana"/>
          <w:color w:val="535353"/>
          <w:sz w:val="30"/>
          <w:szCs w:val="30"/>
        </w:rPr>
        <w:tab/>
      </w:r>
      <w:r>
        <w:rPr>
          <w:rFonts w:ascii="Verdana" w:hAnsi="Verdana" w:cs="Verdana"/>
          <w:color w:val="535353"/>
          <w:sz w:val="30"/>
          <w:szCs w:val="30"/>
        </w:rPr>
        <w:tab/>
        <w:t>____________________</w:t>
      </w:r>
    </w:p>
    <w:p w:rsidR="00C34EBE" w:rsidRDefault="00C34EBE" w:rsidP="00C34EBE">
      <w:pPr>
        <w:jc w:val="right"/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Name</w:t>
      </w:r>
    </w:p>
    <w:p w:rsidR="00C34EBE" w:rsidRDefault="00C34EBE">
      <w:pPr>
        <w:rPr>
          <w:rFonts w:ascii="Verdana" w:hAnsi="Verdana" w:cs="Verdana"/>
          <w:color w:val="535353"/>
          <w:sz w:val="30"/>
          <w:szCs w:val="30"/>
        </w:rPr>
      </w:pPr>
    </w:p>
    <w:p w:rsidR="00C34EBE" w:rsidRDefault="00C34EBE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Directions:  Fill in each blank with one of the bold words from the list below.  Each word will be used once.</w:t>
      </w:r>
    </w:p>
    <w:p w:rsidR="00C34EBE" w:rsidRDefault="00C34EBE">
      <w:pPr>
        <w:rPr>
          <w:rFonts w:ascii="Verdana" w:hAnsi="Verdana" w:cs="Verdana"/>
          <w:color w:val="535353"/>
          <w:sz w:val="30"/>
          <w:szCs w:val="30"/>
        </w:rPr>
      </w:pPr>
    </w:p>
    <w:p w:rsidR="00C34EBE" w:rsidRDefault="00C34EBE">
      <w:pPr>
        <w:rPr>
          <w:rFonts w:ascii="Verdana" w:hAnsi="Verdana" w:cs="Verdana"/>
          <w:b/>
          <w:color w:val="535353"/>
          <w:sz w:val="30"/>
          <w:szCs w:val="30"/>
        </w:rPr>
      </w:pPr>
      <w:r w:rsidRPr="00C34EBE">
        <w:rPr>
          <w:rFonts w:ascii="Verdana" w:hAnsi="Verdana" w:cs="Verdana"/>
          <w:b/>
          <w:color w:val="535353"/>
          <w:sz w:val="30"/>
          <w:szCs w:val="30"/>
        </w:rPr>
        <w:t>I</w:t>
      </w:r>
      <w:r w:rsidR="00E8518B" w:rsidRPr="00C34EBE">
        <w:rPr>
          <w:rFonts w:ascii="Verdana" w:hAnsi="Verdana" w:cs="Verdana"/>
          <w:b/>
          <w:color w:val="535353"/>
          <w:sz w:val="30"/>
          <w:szCs w:val="30"/>
        </w:rPr>
        <w:t>mpropriety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</w:r>
      <w:r>
        <w:rPr>
          <w:rFonts w:ascii="Verdana" w:hAnsi="Verdana" w:cs="Verdana"/>
          <w:b/>
          <w:color w:val="535353"/>
          <w:sz w:val="30"/>
          <w:szCs w:val="30"/>
        </w:rPr>
        <w:tab/>
      </w:r>
      <w:r w:rsidRPr="00C34EBE">
        <w:rPr>
          <w:rFonts w:ascii="Verdana" w:hAnsi="Verdana" w:cs="Verdana"/>
          <w:b/>
          <w:color w:val="535353"/>
          <w:sz w:val="30"/>
          <w:szCs w:val="30"/>
        </w:rPr>
        <w:t>Ominous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  <w:t>Multitude</w:t>
      </w:r>
      <w:r>
        <w:rPr>
          <w:rFonts w:ascii="Verdana" w:hAnsi="Verdana" w:cs="Verdana"/>
          <w:b/>
          <w:color w:val="535353"/>
          <w:sz w:val="30"/>
          <w:szCs w:val="30"/>
        </w:rPr>
        <w:tab/>
      </w:r>
    </w:p>
    <w:p w:rsidR="00C34EBE" w:rsidRDefault="00C34EBE">
      <w:pPr>
        <w:rPr>
          <w:rFonts w:ascii="Verdana" w:hAnsi="Verdana" w:cs="Verdana"/>
          <w:b/>
          <w:color w:val="535353"/>
          <w:sz w:val="30"/>
          <w:szCs w:val="30"/>
        </w:rPr>
      </w:pPr>
    </w:p>
    <w:p w:rsidR="00C34EBE" w:rsidRDefault="00C34EBE">
      <w:pPr>
        <w:rPr>
          <w:rFonts w:ascii="Verdana" w:hAnsi="Verdana" w:cs="Verdana"/>
          <w:b/>
          <w:color w:val="535353"/>
          <w:sz w:val="30"/>
          <w:szCs w:val="30"/>
        </w:rPr>
      </w:pPr>
      <w:r w:rsidRPr="00C34EBE">
        <w:rPr>
          <w:rFonts w:ascii="Verdana" w:hAnsi="Verdana" w:cs="Verdana"/>
          <w:b/>
          <w:color w:val="535353"/>
          <w:sz w:val="30"/>
          <w:szCs w:val="30"/>
        </w:rPr>
        <w:t>Solitary</w:t>
      </w:r>
      <w:r>
        <w:rPr>
          <w:rFonts w:ascii="Verdana" w:hAnsi="Verdana" w:cs="Verdana"/>
          <w:b/>
          <w:color w:val="535353"/>
          <w:sz w:val="30"/>
          <w:szCs w:val="30"/>
        </w:rPr>
        <w:tab/>
        <w:t xml:space="preserve">     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>Credentials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  <w:t>Lunatic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  <w:t>Resolute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</w:r>
    </w:p>
    <w:p w:rsidR="00C34EBE" w:rsidRDefault="00C34EBE">
      <w:pPr>
        <w:rPr>
          <w:rFonts w:ascii="Verdana" w:hAnsi="Verdana" w:cs="Verdana"/>
          <w:b/>
          <w:color w:val="535353"/>
          <w:sz w:val="30"/>
          <w:szCs w:val="30"/>
        </w:rPr>
      </w:pPr>
    </w:p>
    <w:p w:rsidR="00C34EBE" w:rsidRPr="00C34EBE" w:rsidRDefault="00C34EBE">
      <w:pPr>
        <w:rPr>
          <w:rFonts w:ascii="Verdana" w:hAnsi="Verdana" w:cs="Verdana"/>
          <w:b/>
          <w:color w:val="535353"/>
          <w:sz w:val="30"/>
          <w:szCs w:val="30"/>
        </w:rPr>
      </w:pPr>
      <w:r w:rsidRPr="00C34EBE">
        <w:rPr>
          <w:rFonts w:ascii="Verdana" w:hAnsi="Verdana" w:cs="Verdana"/>
          <w:b/>
          <w:color w:val="535353"/>
          <w:sz w:val="30"/>
          <w:szCs w:val="30"/>
        </w:rPr>
        <w:t>Trifle</w:t>
      </w:r>
      <w:r>
        <w:rPr>
          <w:rFonts w:ascii="Verdana" w:hAnsi="Verdana" w:cs="Verdana"/>
          <w:b/>
          <w:color w:val="535353"/>
          <w:sz w:val="30"/>
          <w:szCs w:val="30"/>
        </w:rPr>
        <w:tab/>
      </w:r>
      <w:r w:rsidRPr="00C34EBE">
        <w:rPr>
          <w:rFonts w:ascii="Verdana" w:hAnsi="Verdana" w:cs="Verdana"/>
          <w:b/>
          <w:color w:val="535353"/>
          <w:sz w:val="30"/>
          <w:szCs w:val="30"/>
        </w:rPr>
        <w:t>Executor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  <w:t>Implore</w:t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</w:r>
      <w:r w:rsidRPr="00C34EBE">
        <w:rPr>
          <w:rFonts w:ascii="Verdana" w:hAnsi="Verdana" w:cs="Verdana"/>
          <w:b/>
          <w:color w:val="535353"/>
          <w:sz w:val="30"/>
          <w:szCs w:val="30"/>
        </w:rPr>
        <w:tab/>
        <w:t>Replenish</w:t>
      </w:r>
    </w:p>
    <w:p w:rsidR="00C34EBE" w:rsidRDefault="00C34EBE">
      <w:pPr>
        <w:rPr>
          <w:rFonts w:ascii="Verdana" w:hAnsi="Verdana" w:cs="Verdana"/>
          <w:color w:val="535353"/>
          <w:sz w:val="30"/>
          <w:szCs w:val="30"/>
        </w:rPr>
      </w:pPr>
    </w:p>
    <w:p w:rsidR="00C34EBE" w:rsidRDefault="00C34EBE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0C542B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1</w:t>
      </w:r>
      <w:r w:rsidR="00C34EBE">
        <w:rPr>
          <w:rFonts w:ascii="Verdana" w:hAnsi="Verdana" w:cs="Verdana"/>
          <w:color w:val="535353"/>
          <w:sz w:val="30"/>
          <w:szCs w:val="30"/>
        </w:rPr>
        <w:t>.) ___________________________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a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small quantity or amount of anything; a little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0C542B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2</w:t>
      </w:r>
      <w:r w:rsidR="00C34EBE">
        <w:rPr>
          <w:rFonts w:ascii="Verdana" w:hAnsi="Verdana" w:cs="Verdana"/>
          <w:color w:val="535353"/>
          <w:sz w:val="30"/>
          <w:szCs w:val="30"/>
        </w:rPr>
        <w:t>.) _________________________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firmly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</w:t>
      </w:r>
      <w:hyperlink r:id="rId5" w:history="1">
        <w:r w:rsidR="00E8518B">
          <w:rPr>
            <w:rFonts w:ascii="Verdana" w:hAnsi="Verdana" w:cs="Verdana"/>
            <w:color w:val="2768AE"/>
            <w:sz w:val="30"/>
            <w:szCs w:val="30"/>
          </w:rPr>
          <w:t>resolved</w:t>
        </w:r>
      </w:hyperlink>
      <w:r w:rsidR="00E8518B">
        <w:rPr>
          <w:rFonts w:ascii="Verdana" w:hAnsi="Verdana" w:cs="Verdana"/>
          <w:color w:val="535353"/>
          <w:sz w:val="30"/>
          <w:szCs w:val="30"/>
        </w:rPr>
        <w:t xml:space="preserve"> or determined; set in purpose or opinion.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0C542B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3</w:t>
      </w:r>
      <w:r w:rsidR="00C34EBE">
        <w:rPr>
          <w:rFonts w:ascii="Verdana" w:hAnsi="Verdana" w:cs="Verdana"/>
          <w:color w:val="535353"/>
          <w:sz w:val="30"/>
          <w:szCs w:val="30"/>
        </w:rPr>
        <w:t>.) _________________________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make full or complete again, as by supplying what is lacking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0C542B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4</w:t>
      </w:r>
      <w:r w:rsidR="00C34EBE">
        <w:rPr>
          <w:rFonts w:ascii="Verdana" w:hAnsi="Verdana" w:cs="Verdana"/>
          <w:color w:val="535353"/>
          <w:sz w:val="30"/>
          <w:szCs w:val="30"/>
        </w:rPr>
        <w:t>.) _________________________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anything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that provides the basis for confidence, belief, credit, </w:t>
      </w:r>
      <w:proofErr w:type="spellStart"/>
      <w:r w:rsidR="00E8518B">
        <w:rPr>
          <w:rFonts w:ascii="Verdana" w:hAnsi="Verdana" w:cs="Verdana"/>
          <w:color w:val="535353"/>
          <w:sz w:val="30"/>
          <w:szCs w:val="30"/>
        </w:rPr>
        <w:t>etc</w:t>
      </w:r>
      <w:proofErr w:type="spellEnd"/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0C542B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5</w:t>
      </w:r>
      <w:r w:rsidR="00C34EBE">
        <w:rPr>
          <w:rFonts w:ascii="Verdana" w:hAnsi="Verdana" w:cs="Verdana"/>
          <w:color w:val="535353"/>
          <w:sz w:val="30"/>
          <w:szCs w:val="30"/>
        </w:rPr>
        <w:t>.) ________________________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beg urgently or piteously for (aid, mercy, pardon, etc.)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0C542B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6</w:t>
      </w:r>
      <w:r w:rsidR="00C34EBE">
        <w:rPr>
          <w:rFonts w:ascii="Verdana" w:hAnsi="Verdana" w:cs="Verdana"/>
          <w:color w:val="535353"/>
          <w:sz w:val="30"/>
          <w:szCs w:val="30"/>
        </w:rPr>
        <w:t>.) _______________________</w:t>
      </w:r>
      <w:proofErr w:type="gramStart"/>
      <w:r w:rsidR="00E8518B">
        <w:rPr>
          <w:rFonts w:ascii="Verdana" w:hAnsi="Verdana" w:cs="Verdana"/>
          <w:color w:val="535353"/>
          <w:sz w:val="30"/>
          <w:szCs w:val="30"/>
        </w:rPr>
        <w:t>an</w:t>
      </w:r>
      <w:proofErr w:type="gramEnd"/>
      <w:r w:rsidR="00E8518B">
        <w:rPr>
          <w:rFonts w:ascii="Verdana" w:hAnsi="Verdana" w:cs="Verdana"/>
          <w:color w:val="535353"/>
          <w:sz w:val="30"/>
          <w:szCs w:val="30"/>
        </w:rPr>
        <w:t xml:space="preserve"> insane person</w:t>
      </w:r>
    </w:p>
    <w:p w:rsidR="000C542B" w:rsidRDefault="000C542B">
      <w:pPr>
        <w:rPr>
          <w:rFonts w:ascii="Verdana" w:hAnsi="Verdana" w:cs="Verdana"/>
          <w:color w:val="535353"/>
          <w:sz w:val="30"/>
          <w:szCs w:val="30"/>
        </w:rPr>
      </w:pPr>
    </w:p>
    <w:p w:rsidR="000C542B" w:rsidRDefault="000C542B" w:rsidP="000C542B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7</w:t>
      </w:r>
      <w:r>
        <w:rPr>
          <w:rFonts w:ascii="Verdana" w:hAnsi="Verdana" w:cs="Verdana"/>
          <w:color w:val="535353"/>
          <w:sz w:val="30"/>
          <w:szCs w:val="30"/>
        </w:rPr>
        <w:t>.) ________________________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the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quality or condition of being improper; incorrectness.</w:t>
      </w:r>
    </w:p>
    <w:p w:rsidR="000C542B" w:rsidRDefault="000C542B" w:rsidP="000C542B">
      <w:pPr>
        <w:rPr>
          <w:rFonts w:ascii="Verdana" w:hAnsi="Verdana" w:cs="Verdana"/>
          <w:color w:val="535353"/>
          <w:sz w:val="30"/>
          <w:szCs w:val="30"/>
        </w:rPr>
      </w:pPr>
    </w:p>
    <w:p w:rsidR="000C542B" w:rsidRDefault="000C542B" w:rsidP="000C542B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lastRenderedPageBreak/>
        <w:t>8</w:t>
      </w:r>
      <w:r>
        <w:rPr>
          <w:rFonts w:ascii="Verdana" w:hAnsi="Verdana" w:cs="Verdana"/>
          <w:color w:val="535353"/>
          <w:sz w:val="30"/>
          <w:szCs w:val="30"/>
        </w:rPr>
        <w:t>.) _________________________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a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great number of people gathered together</w:t>
      </w:r>
    </w:p>
    <w:p w:rsidR="000C542B" w:rsidRDefault="000C542B" w:rsidP="000C542B">
      <w:pPr>
        <w:rPr>
          <w:rFonts w:ascii="Verdana" w:hAnsi="Verdana" w:cs="Verdana"/>
          <w:color w:val="535353"/>
          <w:sz w:val="30"/>
          <w:szCs w:val="30"/>
        </w:rPr>
      </w:pPr>
    </w:p>
    <w:p w:rsidR="000C542B" w:rsidRDefault="000C542B" w:rsidP="000C542B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9</w:t>
      </w:r>
      <w:r>
        <w:rPr>
          <w:rFonts w:ascii="Verdana" w:hAnsi="Verdana" w:cs="Verdana"/>
          <w:color w:val="535353"/>
          <w:sz w:val="30"/>
          <w:szCs w:val="30"/>
        </w:rPr>
        <w:t>.) ____________________________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indicating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the nature of a future event, for good or evil</w:t>
      </w:r>
    </w:p>
    <w:p w:rsidR="000C542B" w:rsidRDefault="000C542B" w:rsidP="000C542B">
      <w:pPr>
        <w:rPr>
          <w:rFonts w:ascii="Verdana" w:hAnsi="Verdana" w:cs="Verdana"/>
          <w:color w:val="535353"/>
          <w:sz w:val="30"/>
          <w:szCs w:val="30"/>
        </w:rPr>
      </w:pPr>
    </w:p>
    <w:p w:rsidR="000C542B" w:rsidRDefault="000C542B" w:rsidP="000C542B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10</w:t>
      </w:r>
      <w:r>
        <w:rPr>
          <w:rFonts w:ascii="Verdana" w:hAnsi="Verdana" w:cs="Verdana"/>
          <w:color w:val="535353"/>
          <w:sz w:val="30"/>
          <w:szCs w:val="30"/>
        </w:rPr>
        <w:t>.) __________________________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living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alone; avoiding the society of others</w:t>
      </w:r>
    </w:p>
    <w:p w:rsidR="000C542B" w:rsidRDefault="000C542B" w:rsidP="000C542B">
      <w:pPr>
        <w:rPr>
          <w:rFonts w:ascii="Verdana" w:hAnsi="Verdana" w:cs="Verdana"/>
          <w:color w:val="535353"/>
          <w:sz w:val="30"/>
          <w:szCs w:val="30"/>
        </w:rPr>
      </w:pPr>
    </w:p>
    <w:p w:rsidR="000C542B" w:rsidRDefault="000C542B" w:rsidP="000C542B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11</w:t>
      </w:r>
      <w:r>
        <w:rPr>
          <w:rFonts w:ascii="Verdana" w:hAnsi="Verdana" w:cs="Verdana"/>
          <w:color w:val="535353"/>
          <w:sz w:val="30"/>
          <w:szCs w:val="30"/>
        </w:rPr>
        <w:t>.) __________________________</w:t>
      </w:r>
      <w:proofErr w:type="gramStart"/>
      <w:r>
        <w:rPr>
          <w:rFonts w:ascii="Verdana" w:hAnsi="Verdana" w:cs="Verdana"/>
          <w:color w:val="535353"/>
          <w:sz w:val="30"/>
          <w:szCs w:val="30"/>
        </w:rPr>
        <w:t>a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person who </w:t>
      </w:r>
      <w:hyperlink r:id="rId6" w:history="1">
        <w:r>
          <w:rPr>
            <w:rFonts w:ascii="Verdana" w:hAnsi="Verdana" w:cs="Verdana"/>
            <w:color w:val="2768AE"/>
            <w:sz w:val="30"/>
            <w:szCs w:val="30"/>
          </w:rPr>
          <w:t>executes</w:t>
        </w:r>
      </w:hyperlink>
      <w:r>
        <w:rPr>
          <w:rFonts w:ascii="Verdana" w:hAnsi="Verdana" w:cs="Verdana"/>
          <w:color w:val="535353"/>
          <w:sz w:val="30"/>
          <w:szCs w:val="30"/>
        </w:rPr>
        <w:t>, carries out, or performs some duty, job, assignment, artistic work, etc.</w:t>
      </w:r>
    </w:p>
    <w:p w:rsidR="000C542B" w:rsidRDefault="000C542B">
      <w:bookmarkStart w:id="0" w:name="_GoBack"/>
      <w:bookmarkEnd w:id="0"/>
    </w:p>
    <w:sectPr w:rsidR="000C542B" w:rsidSect="004D5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8B"/>
    <w:rsid w:val="000C542B"/>
    <w:rsid w:val="004D5B08"/>
    <w:rsid w:val="00C34EBE"/>
    <w:rsid w:val="00E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ctionary.reference.com/browse/resolved" TargetMode="External"/><Relationship Id="rId6" Type="http://schemas.openxmlformats.org/officeDocument/2006/relationships/hyperlink" Target="http://dictionary.reference.com/browse/execu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Macintosh Word</Application>
  <DocSecurity>0</DocSecurity>
  <Lines>9</Lines>
  <Paragraphs>2</Paragraphs>
  <ScaleCrop>false</ScaleCrop>
  <Company>New Lenox School District 122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2</cp:revision>
  <cp:lastPrinted>2014-11-18T17:55:00Z</cp:lastPrinted>
  <dcterms:created xsi:type="dcterms:W3CDTF">2014-11-18T17:55:00Z</dcterms:created>
  <dcterms:modified xsi:type="dcterms:W3CDTF">2014-11-18T17:55:00Z</dcterms:modified>
</cp:coreProperties>
</file>