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CFE3D" w14:textId="2D30077B" w:rsidR="00287EF9" w:rsidRPr="002802EF" w:rsidRDefault="00B6480F" w:rsidP="00C06646">
      <w:pPr>
        <w:jc w:val="center"/>
        <w:rPr>
          <w:rFonts w:ascii="Bangla MN" w:hAnsi="Bangla MN"/>
          <w:b/>
          <w:sz w:val="36"/>
          <w:szCs w:val="36"/>
        </w:rPr>
      </w:pPr>
      <w:r>
        <w:rPr>
          <w:rFonts w:ascii="Bangla MN" w:hAnsi="Bangla MN"/>
          <w:b/>
          <w:sz w:val="36"/>
          <w:szCs w:val="36"/>
        </w:rPr>
        <w:t>7</w:t>
      </w:r>
      <w:r w:rsidRPr="00B6480F">
        <w:rPr>
          <w:rFonts w:ascii="Bangla MN" w:hAnsi="Bangla MN"/>
          <w:b/>
          <w:sz w:val="36"/>
          <w:szCs w:val="36"/>
          <w:vertAlign w:val="superscript"/>
        </w:rPr>
        <w:t>th</w:t>
      </w:r>
      <w:r>
        <w:rPr>
          <w:rFonts w:ascii="Bangla MN" w:hAnsi="Bangla MN"/>
          <w:b/>
          <w:sz w:val="36"/>
          <w:szCs w:val="36"/>
        </w:rPr>
        <w:t xml:space="preserve"> Grade Social Studies</w:t>
      </w:r>
    </w:p>
    <w:p w14:paraId="2F34F6C2" w14:textId="446DE028" w:rsidR="00C06646" w:rsidRPr="002802EF" w:rsidRDefault="00C06646" w:rsidP="00C06646">
      <w:pPr>
        <w:jc w:val="center"/>
        <w:rPr>
          <w:rFonts w:ascii="Bangla MN" w:hAnsi="Bangla MN"/>
          <w:b/>
          <w:sz w:val="28"/>
          <w:szCs w:val="28"/>
        </w:rPr>
      </w:pPr>
      <w:r w:rsidRPr="002802EF">
        <w:rPr>
          <w:rFonts w:ascii="Bangla MN" w:hAnsi="Bangla MN"/>
          <w:b/>
          <w:sz w:val="28"/>
          <w:szCs w:val="28"/>
        </w:rPr>
        <w:t>Mrs. Ramos</w:t>
      </w:r>
    </w:p>
    <w:p w14:paraId="669496D6" w14:textId="463D33F3" w:rsidR="00C06646" w:rsidRDefault="005E4648" w:rsidP="00C06646">
      <w:pPr>
        <w:jc w:val="center"/>
        <w:rPr>
          <w:rFonts w:ascii="Tahoma" w:hAnsi="Tahoma"/>
          <w:sz w:val="28"/>
          <w:szCs w:val="28"/>
        </w:rPr>
      </w:pPr>
      <w:r w:rsidRPr="005E4648">
        <w:rPr>
          <w:rFonts w:ascii="Tahoma" w:hAnsi="Tahoma"/>
          <w:noProof/>
          <w:sz w:val="28"/>
          <w:szCs w:val="28"/>
        </w:rPr>
        <w:drawing>
          <wp:inline distT="0" distB="0" distL="0" distR="0" wp14:anchorId="34FECDD1" wp14:editId="2E2A8AEA">
            <wp:extent cx="4154170" cy="871993"/>
            <wp:effectExtent l="0" t="0" r="11430" b="0"/>
            <wp:docPr id="3" name="Picture 3" descr="Macintosh HD:Users:kramos: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ramos:Desktop:images-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6099" cy="872398"/>
                    </a:xfrm>
                    <a:prstGeom prst="rect">
                      <a:avLst/>
                    </a:prstGeom>
                    <a:noFill/>
                    <a:ln>
                      <a:noFill/>
                    </a:ln>
                  </pic:spPr>
                </pic:pic>
              </a:graphicData>
            </a:graphic>
          </wp:inline>
        </w:drawing>
      </w:r>
    </w:p>
    <w:p w14:paraId="7FA3838B" w14:textId="4C984A7F" w:rsidR="002F5033" w:rsidRDefault="002F5033" w:rsidP="00C06646">
      <w:pPr>
        <w:jc w:val="center"/>
        <w:rPr>
          <w:rFonts w:ascii="Tahoma" w:hAnsi="Tahoma"/>
          <w:sz w:val="28"/>
          <w:szCs w:val="28"/>
        </w:rPr>
      </w:pPr>
    </w:p>
    <w:p w14:paraId="1777E349" w14:textId="77777777" w:rsidR="003078F4" w:rsidRPr="00336D7D" w:rsidRDefault="003078F4" w:rsidP="003078F4">
      <w:pPr>
        <w:widowControl w:val="0"/>
        <w:autoSpaceDE w:val="0"/>
        <w:autoSpaceDN w:val="0"/>
        <w:adjustRightInd w:val="0"/>
        <w:jc w:val="center"/>
        <w:rPr>
          <w:rFonts w:ascii="Bangla MN" w:hAnsi="Bangla MN" w:cs="Lucida Grande"/>
          <w:sz w:val="28"/>
          <w:szCs w:val="28"/>
          <w:u w:val="single"/>
        </w:rPr>
      </w:pPr>
      <w:r w:rsidRPr="00336D7D">
        <w:rPr>
          <w:rFonts w:ascii="Bangla MN" w:hAnsi="Bangla MN" w:cs="Lucida Grande"/>
          <w:b/>
          <w:bCs/>
          <w:sz w:val="28"/>
          <w:szCs w:val="28"/>
          <w:u w:val="single"/>
        </w:rPr>
        <w:t>Class Objectives</w:t>
      </w:r>
    </w:p>
    <w:p w14:paraId="6D572C9A" w14:textId="06BD80FF" w:rsidR="003078F4" w:rsidRPr="00C06646" w:rsidRDefault="003078F4" w:rsidP="003078F4">
      <w:pPr>
        <w:pStyle w:val="ListParagraph"/>
        <w:widowControl w:val="0"/>
        <w:numPr>
          <w:ilvl w:val="0"/>
          <w:numId w:val="6"/>
        </w:numPr>
        <w:tabs>
          <w:tab w:val="left" w:pos="220"/>
          <w:tab w:val="left" w:pos="720"/>
        </w:tabs>
        <w:autoSpaceDE w:val="0"/>
        <w:autoSpaceDN w:val="0"/>
        <w:adjustRightInd w:val="0"/>
        <w:jc w:val="both"/>
        <w:rPr>
          <w:rFonts w:ascii="Bangla MN" w:hAnsi="Bangla MN" w:cs="Lucida Grande"/>
          <w:szCs w:val="24"/>
          <w:u w:color="D15051"/>
        </w:rPr>
      </w:pPr>
      <w:r w:rsidRPr="00C06646">
        <w:rPr>
          <w:rFonts w:ascii="Bangla MN" w:hAnsi="Bangla MN" w:cs="Lucida Grande"/>
          <w:szCs w:val="24"/>
          <w:u w:color="D15051"/>
        </w:rPr>
        <w:t>Identify &amp; characterize various geographic regions of the world.</w:t>
      </w:r>
    </w:p>
    <w:p w14:paraId="4456FBEB" w14:textId="77777777" w:rsidR="003078F4" w:rsidRPr="00C06646" w:rsidRDefault="003078F4" w:rsidP="003078F4">
      <w:pPr>
        <w:pStyle w:val="ListParagraph"/>
        <w:widowControl w:val="0"/>
        <w:numPr>
          <w:ilvl w:val="0"/>
          <w:numId w:val="6"/>
        </w:numPr>
        <w:tabs>
          <w:tab w:val="left" w:pos="220"/>
          <w:tab w:val="left" w:pos="720"/>
        </w:tabs>
        <w:autoSpaceDE w:val="0"/>
        <w:autoSpaceDN w:val="0"/>
        <w:adjustRightInd w:val="0"/>
        <w:jc w:val="both"/>
        <w:rPr>
          <w:rFonts w:ascii="Bangla MN" w:hAnsi="Bangla MN" w:cs="Lucida Grande"/>
          <w:szCs w:val="24"/>
          <w:u w:color="D15051"/>
        </w:rPr>
      </w:pPr>
      <w:r w:rsidRPr="00C06646">
        <w:rPr>
          <w:rFonts w:ascii="Bangla MN" w:hAnsi="Bangla MN" w:cs="Lucida Grande"/>
          <w:szCs w:val="24"/>
          <w:u w:color="D15051"/>
        </w:rPr>
        <w:t>Analyze how geography affects the way societies live.</w:t>
      </w:r>
    </w:p>
    <w:p w14:paraId="580B3678" w14:textId="77777777" w:rsidR="003078F4" w:rsidRPr="00C06646" w:rsidRDefault="003078F4" w:rsidP="003078F4">
      <w:pPr>
        <w:pStyle w:val="ListParagraph"/>
        <w:widowControl w:val="0"/>
        <w:numPr>
          <w:ilvl w:val="0"/>
          <w:numId w:val="6"/>
        </w:numPr>
        <w:tabs>
          <w:tab w:val="left" w:pos="220"/>
          <w:tab w:val="left" w:pos="720"/>
        </w:tabs>
        <w:autoSpaceDE w:val="0"/>
        <w:autoSpaceDN w:val="0"/>
        <w:adjustRightInd w:val="0"/>
        <w:jc w:val="both"/>
        <w:rPr>
          <w:rFonts w:ascii="Bangla MN" w:hAnsi="Bangla MN" w:cs="Lucida Grande"/>
          <w:szCs w:val="24"/>
          <w:u w:color="D15051"/>
        </w:rPr>
      </w:pPr>
      <w:r w:rsidRPr="00C06646">
        <w:rPr>
          <w:rFonts w:ascii="Bangla MN" w:hAnsi="Bangla MN" w:cs="Lucida Grande"/>
          <w:szCs w:val="24"/>
          <w:u w:color="D15051"/>
        </w:rPr>
        <w:t>Create, read, &amp; decipher maps, graphs, and charts.</w:t>
      </w:r>
    </w:p>
    <w:p w14:paraId="41357A1A" w14:textId="50C59A37" w:rsidR="003078F4" w:rsidRPr="00C06646" w:rsidRDefault="003078F4" w:rsidP="003078F4">
      <w:pPr>
        <w:pStyle w:val="ListParagraph"/>
        <w:widowControl w:val="0"/>
        <w:numPr>
          <w:ilvl w:val="0"/>
          <w:numId w:val="6"/>
        </w:numPr>
        <w:tabs>
          <w:tab w:val="left" w:pos="220"/>
          <w:tab w:val="left" w:pos="720"/>
        </w:tabs>
        <w:autoSpaceDE w:val="0"/>
        <w:autoSpaceDN w:val="0"/>
        <w:adjustRightInd w:val="0"/>
        <w:jc w:val="both"/>
        <w:rPr>
          <w:rFonts w:ascii="Bangla MN" w:hAnsi="Bangla MN" w:cs="Lucida Grande"/>
          <w:szCs w:val="24"/>
          <w:u w:color="D15051"/>
        </w:rPr>
      </w:pPr>
      <w:r w:rsidRPr="00C06646">
        <w:rPr>
          <w:rFonts w:ascii="Bangla MN" w:hAnsi="Bangla MN" w:cs="Lucida Grande"/>
          <w:szCs w:val="24"/>
          <w:u w:color="D15051"/>
        </w:rPr>
        <w:t xml:space="preserve">Learn about cultural diversity through the study of art, religion, customs, food, history, economics, &amp; </w:t>
      </w:r>
      <w:r w:rsidR="008D042C">
        <w:rPr>
          <w:rFonts w:ascii="Bangla MN" w:hAnsi="Bangla MN" w:cs="Lucida Grande"/>
          <w:szCs w:val="24"/>
          <w:u w:color="D15051"/>
        </w:rPr>
        <w:t>literature of various geographic regions of the world</w:t>
      </w:r>
      <w:r w:rsidRPr="00C06646">
        <w:rPr>
          <w:rFonts w:ascii="Bangla MN" w:hAnsi="Bangla MN" w:cs="Lucida Grande"/>
          <w:szCs w:val="24"/>
          <w:u w:color="D15051"/>
        </w:rPr>
        <w:t>.</w:t>
      </w:r>
    </w:p>
    <w:p w14:paraId="4305639F" w14:textId="4AC72A7F" w:rsidR="001C07FE" w:rsidRPr="005E4648" w:rsidRDefault="001C07FE" w:rsidP="00B6480F">
      <w:pPr>
        <w:pStyle w:val="ListParagraph"/>
        <w:widowControl w:val="0"/>
        <w:tabs>
          <w:tab w:val="left" w:pos="220"/>
          <w:tab w:val="left" w:pos="720"/>
        </w:tabs>
        <w:autoSpaceDE w:val="0"/>
        <w:autoSpaceDN w:val="0"/>
        <w:adjustRightInd w:val="0"/>
        <w:ind w:left="940"/>
        <w:jc w:val="both"/>
        <w:rPr>
          <w:rFonts w:ascii="Bangla MN" w:hAnsi="Bangla MN" w:cs="Lucida Grande"/>
          <w:szCs w:val="24"/>
          <w:u w:color="D15051"/>
        </w:rPr>
      </w:pPr>
    </w:p>
    <w:p w14:paraId="2050F24C" w14:textId="77777777" w:rsidR="003078F4" w:rsidRPr="00336D7D" w:rsidRDefault="003078F4" w:rsidP="001C07FE">
      <w:pPr>
        <w:widowControl w:val="0"/>
        <w:autoSpaceDE w:val="0"/>
        <w:autoSpaceDN w:val="0"/>
        <w:adjustRightInd w:val="0"/>
        <w:jc w:val="center"/>
        <w:rPr>
          <w:rFonts w:ascii="Bangla MN" w:hAnsi="Bangla MN" w:cs="Lucida Grande"/>
          <w:sz w:val="28"/>
          <w:szCs w:val="28"/>
          <w:u w:val="single"/>
        </w:rPr>
      </w:pPr>
      <w:r w:rsidRPr="00336D7D">
        <w:rPr>
          <w:rFonts w:ascii="Bangla MN" w:hAnsi="Bangla MN" w:cs="Lucida Grande"/>
          <w:b/>
          <w:bCs/>
          <w:sz w:val="28"/>
          <w:szCs w:val="28"/>
          <w:u w:val="single"/>
        </w:rPr>
        <w:t>Grading</w:t>
      </w:r>
    </w:p>
    <w:p w14:paraId="5C6C16D0" w14:textId="77777777" w:rsidR="003078F4" w:rsidRPr="00C06646" w:rsidRDefault="003078F4" w:rsidP="00C06646">
      <w:pPr>
        <w:widowControl w:val="0"/>
        <w:autoSpaceDE w:val="0"/>
        <w:autoSpaceDN w:val="0"/>
        <w:adjustRightInd w:val="0"/>
        <w:rPr>
          <w:rFonts w:ascii="Bangla MN" w:hAnsi="Bangla MN" w:cs="Lucida Grande"/>
          <w:szCs w:val="24"/>
          <w:u w:color="D15051"/>
        </w:rPr>
      </w:pPr>
      <w:r w:rsidRPr="00C06646">
        <w:rPr>
          <w:rFonts w:ascii="Bangla MN" w:hAnsi="Bangla MN" w:cs="Lucida Grande"/>
          <w:szCs w:val="24"/>
          <w:u w:color="D15051"/>
        </w:rPr>
        <w:t>Students will be assessed through a variety of methods including:</w:t>
      </w:r>
    </w:p>
    <w:p w14:paraId="39B41529" w14:textId="025CE16E" w:rsidR="003078F4" w:rsidRPr="00C06646" w:rsidRDefault="003078F4" w:rsidP="001C07FE">
      <w:pPr>
        <w:widowControl w:val="0"/>
        <w:numPr>
          <w:ilvl w:val="0"/>
          <w:numId w:val="8"/>
        </w:numPr>
        <w:tabs>
          <w:tab w:val="left" w:pos="220"/>
          <w:tab w:val="left" w:pos="720"/>
        </w:tabs>
        <w:autoSpaceDE w:val="0"/>
        <w:autoSpaceDN w:val="0"/>
        <w:adjustRightInd w:val="0"/>
        <w:rPr>
          <w:rFonts w:ascii="Bangla MN" w:hAnsi="Bangla MN" w:cs="Lucida Grande"/>
          <w:szCs w:val="24"/>
          <w:u w:color="D15051"/>
        </w:rPr>
      </w:pPr>
      <w:r w:rsidRPr="00C06646">
        <w:rPr>
          <w:rFonts w:ascii="Bangla MN" w:hAnsi="Bangla MN" w:cs="Lucida Grande"/>
          <w:szCs w:val="24"/>
          <w:u w:val="single"/>
        </w:rPr>
        <w:t>Class participation</w:t>
      </w:r>
      <w:r w:rsidRPr="00C06646">
        <w:rPr>
          <w:rFonts w:ascii="Bangla MN" w:hAnsi="Bangla MN" w:cs="Lucida Grande"/>
          <w:szCs w:val="24"/>
          <w:u w:color="D15051"/>
        </w:rPr>
        <w:t xml:space="preserve"> = this includes maintaining a student binder, compl</w:t>
      </w:r>
      <w:r w:rsidR="007A5663">
        <w:rPr>
          <w:rFonts w:ascii="Bangla MN" w:hAnsi="Bangla MN" w:cs="Lucida Grande"/>
          <w:szCs w:val="24"/>
          <w:u w:color="D15051"/>
        </w:rPr>
        <w:t xml:space="preserve">etion of bell ringers, and being prepared for class – </w:t>
      </w:r>
      <w:r w:rsidR="007A5663" w:rsidRPr="007A5663">
        <w:rPr>
          <w:rFonts w:ascii="Bangla MN" w:hAnsi="Bangla MN" w:cs="Lucida Grande"/>
          <w:b/>
          <w:i/>
          <w:szCs w:val="24"/>
          <w:u w:color="D15051"/>
        </w:rPr>
        <w:t>10 % of grade</w:t>
      </w:r>
      <w:r w:rsidR="007A5663">
        <w:rPr>
          <w:rFonts w:ascii="Bangla MN" w:hAnsi="Bangla MN" w:cs="Lucida Grande"/>
          <w:b/>
          <w:i/>
          <w:szCs w:val="24"/>
          <w:u w:color="D15051"/>
        </w:rPr>
        <w:t>.</w:t>
      </w:r>
    </w:p>
    <w:p w14:paraId="4C9C9970" w14:textId="4040F2F5" w:rsidR="003078F4" w:rsidRPr="00C06646" w:rsidRDefault="003078F4" w:rsidP="001C07FE">
      <w:pPr>
        <w:widowControl w:val="0"/>
        <w:numPr>
          <w:ilvl w:val="0"/>
          <w:numId w:val="8"/>
        </w:numPr>
        <w:tabs>
          <w:tab w:val="left" w:pos="220"/>
          <w:tab w:val="left" w:pos="720"/>
        </w:tabs>
        <w:autoSpaceDE w:val="0"/>
        <w:autoSpaceDN w:val="0"/>
        <w:adjustRightInd w:val="0"/>
        <w:rPr>
          <w:rFonts w:ascii="Bangla MN" w:hAnsi="Bangla MN" w:cs="Lucida Grande"/>
          <w:szCs w:val="24"/>
          <w:u w:color="D15051"/>
        </w:rPr>
      </w:pPr>
      <w:r w:rsidRPr="00C06646">
        <w:rPr>
          <w:rFonts w:ascii="Bangla MN" w:hAnsi="Bangla MN" w:cs="Lucida Grande"/>
          <w:szCs w:val="24"/>
          <w:u w:val="single"/>
        </w:rPr>
        <w:t>Homework</w:t>
      </w:r>
      <w:r w:rsidR="007A5663">
        <w:rPr>
          <w:rFonts w:ascii="Bangla MN" w:hAnsi="Bangla MN" w:cs="Lucida Grande"/>
          <w:szCs w:val="24"/>
          <w:u w:val="single"/>
        </w:rPr>
        <w:t>/Classwork</w:t>
      </w:r>
      <w:r w:rsidRPr="00C06646">
        <w:rPr>
          <w:rFonts w:ascii="Bangla MN" w:hAnsi="Bangla MN" w:cs="Lucida Grande"/>
          <w:szCs w:val="24"/>
          <w:u w:color="D15051"/>
        </w:rPr>
        <w:t xml:space="preserve"> </w:t>
      </w:r>
      <w:r w:rsidR="007A5663">
        <w:rPr>
          <w:rFonts w:ascii="Bangla MN" w:hAnsi="Bangla MN" w:cs="Lucida Grande"/>
          <w:szCs w:val="24"/>
          <w:u w:color="D15051"/>
        </w:rPr>
        <w:t>–</w:t>
      </w:r>
      <w:r w:rsidRPr="00C06646">
        <w:rPr>
          <w:rFonts w:ascii="Bangla MN" w:hAnsi="Bangla MN" w:cs="Lucida Grande"/>
          <w:szCs w:val="24"/>
          <w:u w:color="D15051"/>
        </w:rPr>
        <w:t xml:space="preserve"> </w:t>
      </w:r>
      <w:r w:rsidR="007A5663">
        <w:rPr>
          <w:rFonts w:ascii="Bangla MN" w:hAnsi="Bangla MN" w:cs="Lucida Grande"/>
          <w:szCs w:val="24"/>
          <w:u w:color="D15051"/>
        </w:rPr>
        <w:t>Work done in class &amp; assigned for homework -</w:t>
      </w:r>
      <w:r w:rsidR="007A5663" w:rsidRPr="007A5663">
        <w:rPr>
          <w:rFonts w:ascii="Bangla MN" w:hAnsi="Bangla MN" w:cs="Lucida Grande"/>
          <w:b/>
          <w:i/>
          <w:szCs w:val="24"/>
          <w:u w:color="D15051"/>
        </w:rPr>
        <w:t>40% of grade</w:t>
      </w:r>
      <w:r w:rsidR="007A5663">
        <w:rPr>
          <w:rFonts w:ascii="Bangla MN" w:hAnsi="Bangla MN" w:cs="Lucida Grande"/>
          <w:b/>
          <w:i/>
          <w:szCs w:val="24"/>
          <w:u w:color="D15051"/>
        </w:rPr>
        <w:t>.</w:t>
      </w:r>
    </w:p>
    <w:p w14:paraId="518D4AD6" w14:textId="34C8B2BC" w:rsidR="00563EF3" w:rsidRDefault="003078F4" w:rsidP="001C07FE">
      <w:pPr>
        <w:widowControl w:val="0"/>
        <w:numPr>
          <w:ilvl w:val="0"/>
          <w:numId w:val="8"/>
        </w:numPr>
        <w:tabs>
          <w:tab w:val="left" w:pos="220"/>
          <w:tab w:val="left" w:pos="720"/>
        </w:tabs>
        <w:autoSpaceDE w:val="0"/>
        <w:autoSpaceDN w:val="0"/>
        <w:adjustRightInd w:val="0"/>
        <w:rPr>
          <w:rFonts w:ascii="Bangla MN" w:hAnsi="Bangla MN" w:cs="Lucida Grande"/>
          <w:szCs w:val="24"/>
          <w:u w:color="D15051"/>
        </w:rPr>
      </w:pPr>
      <w:r w:rsidRPr="00C06646">
        <w:rPr>
          <w:rFonts w:ascii="Bangla MN" w:hAnsi="Bangla MN" w:cs="Lucida Grande"/>
          <w:szCs w:val="24"/>
          <w:u w:val="single"/>
        </w:rPr>
        <w:t>Tests &amp; quizzes</w:t>
      </w:r>
      <w:r w:rsidRPr="00C06646">
        <w:rPr>
          <w:rFonts w:ascii="Bangla MN" w:hAnsi="Bangla MN" w:cs="Lucida Grande"/>
          <w:szCs w:val="24"/>
          <w:u w:color="D15051"/>
        </w:rPr>
        <w:t xml:space="preserve"> </w:t>
      </w:r>
      <w:r w:rsidR="00336D7D">
        <w:rPr>
          <w:rFonts w:ascii="Bangla MN" w:hAnsi="Bangla MN" w:cs="Lucida Grande"/>
          <w:szCs w:val="24"/>
          <w:u w:color="D15051"/>
        </w:rPr>
        <w:t xml:space="preserve">- There will be a test </w:t>
      </w:r>
      <w:r w:rsidRPr="00C06646">
        <w:rPr>
          <w:rFonts w:ascii="Bangla MN" w:hAnsi="Bangla MN" w:cs="Lucida Grande"/>
          <w:szCs w:val="24"/>
          <w:u w:color="D15051"/>
        </w:rPr>
        <w:t>or quiz for each unit</w:t>
      </w:r>
      <w:r w:rsidR="007A5663">
        <w:rPr>
          <w:rFonts w:ascii="Bangla MN" w:hAnsi="Bangla MN" w:cs="Lucida Grande"/>
          <w:szCs w:val="24"/>
          <w:u w:color="D15051"/>
        </w:rPr>
        <w:t xml:space="preserve"> - </w:t>
      </w:r>
      <w:r w:rsidR="007A5663" w:rsidRPr="007A5663">
        <w:rPr>
          <w:rFonts w:ascii="Bangla MN" w:hAnsi="Bangla MN" w:cs="Lucida Grande"/>
          <w:b/>
          <w:i/>
          <w:szCs w:val="24"/>
          <w:u w:color="D15051"/>
        </w:rPr>
        <w:t>50% of grade</w:t>
      </w:r>
      <w:r w:rsidR="007A5663">
        <w:rPr>
          <w:rFonts w:ascii="Bangla MN" w:hAnsi="Bangla MN" w:cs="Lucida Grande"/>
          <w:b/>
          <w:i/>
          <w:szCs w:val="24"/>
          <w:u w:color="D15051"/>
        </w:rPr>
        <w:t>.</w:t>
      </w:r>
    </w:p>
    <w:p w14:paraId="69837960" w14:textId="77777777" w:rsidR="00563EF3" w:rsidRPr="00563EF3" w:rsidRDefault="00563EF3" w:rsidP="00563EF3">
      <w:pPr>
        <w:widowControl w:val="0"/>
        <w:tabs>
          <w:tab w:val="left" w:pos="220"/>
          <w:tab w:val="left" w:pos="720"/>
        </w:tabs>
        <w:autoSpaceDE w:val="0"/>
        <w:autoSpaceDN w:val="0"/>
        <w:adjustRightInd w:val="0"/>
        <w:rPr>
          <w:rFonts w:ascii="Bangla MN" w:hAnsi="Bangla MN" w:cs="Lucida Grande"/>
          <w:szCs w:val="24"/>
          <w:u w:color="D15051"/>
        </w:rPr>
      </w:pPr>
    </w:p>
    <w:p w14:paraId="48E504AB" w14:textId="31C1173D" w:rsidR="003078F4" w:rsidRPr="00C06646" w:rsidRDefault="003078F4" w:rsidP="001C07FE">
      <w:pPr>
        <w:widowControl w:val="0"/>
        <w:autoSpaceDE w:val="0"/>
        <w:autoSpaceDN w:val="0"/>
        <w:adjustRightInd w:val="0"/>
        <w:rPr>
          <w:rFonts w:ascii="Bangla MN" w:hAnsi="Bangla MN" w:cs="Lucida Grande"/>
          <w:szCs w:val="24"/>
          <w:u w:color="D15051"/>
        </w:rPr>
      </w:pPr>
      <w:r w:rsidRPr="00336D7D">
        <w:rPr>
          <w:rFonts w:ascii="Bangla MN" w:hAnsi="Bangla MN" w:cs="Lucida Grande"/>
          <w:b/>
          <w:bCs/>
          <w:szCs w:val="24"/>
          <w:u w:val="single"/>
        </w:rPr>
        <w:t>Units of Study</w:t>
      </w:r>
      <w:r w:rsidR="00336D7D">
        <w:rPr>
          <w:rFonts w:ascii="Bangla MN" w:hAnsi="Bangla MN" w:cs="Lucida Grande"/>
          <w:b/>
          <w:bCs/>
          <w:szCs w:val="24"/>
          <w:u w:val="single"/>
        </w:rPr>
        <w:t> </w:t>
      </w:r>
      <w:r w:rsidR="00C06646" w:rsidRPr="00C06646">
        <w:rPr>
          <w:rFonts w:ascii="Bangla MN" w:hAnsi="Bangla MN" w:cs="Lucida Grande"/>
          <w:b/>
          <w:bCs/>
          <w:szCs w:val="24"/>
          <w:u w:color="D15051"/>
        </w:rPr>
        <w:tab/>
      </w:r>
      <w:r w:rsidRPr="00C06646">
        <w:rPr>
          <w:rFonts w:ascii="Bangla MN" w:hAnsi="Bangla MN" w:cs="Lucida Grande"/>
          <w:b/>
          <w:bCs/>
          <w:szCs w:val="24"/>
          <w:u w:color="D15051"/>
        </w:rPr>
        <w:t xml:space="preserve"> </w:t>
      </w:r>
      <w:r w:rsidR="00336D7D">
        <w:rPr>
          <w:rFonts w:ascii="Bangla MN" w:hAnsi="Bangla MN" w:cs="Lucida Grande"/>
          <w:b/>
          <w:bCs/>
          <w:szCs w:val="24"/>
          <w:u w:color="D15051"/>
        </w:rPr>
        <w:tab/>
      </w:r>
      <w:r w:rsidR="00336D7D">
        <w:rPr>
          <w:rFonts w:ascii="Bangla MN" w:hAnsi="Bangla MN" w:cs="Lucida Grande"/>
          <w:b/>
          <w:bCs/>
          <w:szCs w:val="24"/>
          <w:u w:color="D15051"/>
        </w:rPr>
        <w:tab/>
      </w:r>
      <w:r w:rsidR="00336D7D">
        <w:rPr>
          <w:rFonts w:ascii="Bangla MN" w:hAnsi="Bangla MN" w:cs="Lucida Grande"/>
          <w:b/>
          <w:bCs/>
          <w:szCs w:val="24"/>
          <w:u w:color="D15051"/>
        </w:rPr>
        <w:tab/>
      </w:r>
      <w:r w:rsidR="00336D7D">
        <w:rPr>
          <w:rFonts w:ascii="Bangla MN" w:hAnsi="Bangla MN" w:cs="Lucida Grande"/>
          <w:b/>
          <w:bCs/>
          <w:szCs w:val="24"/>
          <w:u w:color="D15051"/>
        </w:rPr>
        <w:tab/>
      </w:r>
      <w:r w:rsidR="00336D7D">
        <w:rPr>
          <w:rFonts w:ascii="Bangla MN" w:hAnsi="Bangla MN" w:cs="Lucida Grande"/>
          <w:b/>
          <w:bCs/>
          <w:szCs w:val="24"/>
          <w:u w:color="D15051"/>
        </w:rPr>
        <w:tab/>
      </w:r>
      <w:r w:rsidRPr="00336D7D">
        <w:rPr>
          <w:rFonts w:ascii="Bangla MN" w:hAnsi="Bangla MN" w:cs="Lucida Grande"/>
          <w:b/>
          <w:bCs/>
          <w:szCs w:val="24"/>
          <w:u w:val="single"/>
        </w:rPr>
        <w:t xml:space="preserve">Supplies </w:t>
      </w:r>
      <w:r w:rsidR="001C07FE" w:rsidRPr="00336D7D">
        <w:rPr>
          <w:rFonts w:ascii="Bangla MN" w:hAnsi="Bangla MN" w:cs="Lucida Grande"/>
          <w:b/>
          <w:bCs/>
          <w:szCs w:val="24"/>
        </w:rPr>
        <w:t xml:space="preserve"> </w:t>
      </w:r>
      <w:r w:rsidR="001C07FE" w:rsidRPr="00C06646">
        <w:rPr>
          <w:rFonts w:ascii="Bangla MN" w:hAnsi="Bangla MN" w:cs="Lucida Grande"/>
          <w:b/>
          <w:bCs/>
          <w:szCs w:val="24"/>
          <w:u w:val="single" w:color="D15051"/>
        </w:rPr>
        <w:t xml:space="preserve">          </w:t>
      </w:r>
    </w:p>
    <w:p w14:paraId="59656234" w14:textId="4A2ED36A" w:rsidR="00F255C4" w:rsidRPr="00F255C4" w:rsidRDefault="003078F4" w:rsidP="00B6480F">
      <w:pPr>
        <w:widowControl w:val="0"/>
        <w:numPr>
          <w:ilvl w:val="0"/>
          <w:numId w:val="4"/>
        </w:numPr>
        <w:tabs>
          <w:tab w:val="left" w:pos="220"/>
          <w:tab w:val="left" w:pos="720"/>
        </w:tabs>
        <w:autoSpaceDE w:val="0"/>
        <w:autoSpaceDN w:val="0"/>
        <w:adjustRightInd w:val="0"/>
        <w:ind w:hanging="720"/>
        <w:rPr>
          <w:rFonts w:ascii="Bangla MN" w:hAnsi="Bangla MN" w:cs="Lucida Grande"/>
          <w:szCs w:val="24"/>
          <w:u w:color="D15051"/>
        </w:rPr>
      </w:pPr>
      <w:r w:rsidRPr="00C06646">
        <w:rPr>
          <w:rFonts w:ascii="Bangla MN" w:hAnsi="Bangla MN" w:cs="Lucida Grande"/>
          <w:szCs w:val="24"/>
          <w:u w:color="D15051"/>
        </w:rPr>
        <w:t>Geography</w:t>
      </w:r>
      <w:r w:rsidR="00F255C4">
        <w:rPr>
          <w:rFonts w:ascii="Bangla MN" w:hAnsi="Bangla MN" w:cs="Lucida Grande"/>
          <w:szCs w:val="24"/>
          <w:u w:color="D15051"/>
        </w:rPr>
        <w:t xml:space="preserve"> &amp; Culture</w:t>
      </w:r>
      <w:r w:rsidRPr="00C06646">
        <w:rPr>
          <w:rFonts w:ascii="Bangla MN" w:hAnsi="Bangla MN" w:cs="Lucida Grande"/>
          <w:szCs w:val="24"/>
          <w:u w:color="D15051"/>
        </w:rPr>
        <w:t xml:space="preserve"> </w:t>
      </w:r>
      <w:r w:rsidR="001C07FE" w:rsidRPr="00C06646">
        <w:rPr>
          <w:rFonts w:ascii="Bangla MN" w:hAnsi="Bangla MN" w:cs="Lucida Grande"/>
          <w:szCs w:val="24"/>
          <w:u w:color="D15051"/>
        </w:rPr>
        <w:t xml:space="preserve">                    </w:t>
      </w:r>
      <w:r w:rsidR="001C07FE" w:rsidRPr="00C06646">
        <w:rPr>
          <w:rFonts w:ascii="Bangla MN" w:hAnsi="Bangla MN" w:cs="Lucida Grande"/>
          <w:szCs w:val="24"/>
          <w:u w:color="D15051"/>
        </w:rPr>
        <w:tab/>
      </w:r>
      <w:r w:rsidR="00C06646" w:rsidRPr="00C06646">
        <w:rPr>
          <w:rFonts w:ascii="Bangla MN" w:hAnsi="Bangla MN" w:cs="Lucida Grande"/>
          <w:szCs w:val="24"/>
          <w:u w:color="D15051"/>
        </w:rPr>
        <w:t>1.</w:t>
      </w:r>
      <w:r w:rsidR="00C06646" w:rsidRPr="00C06646">
        <w:rPr>
          <w:rFonts w:ascii="Bangla MN" w:hAnsi="Bangla MN" w:cs="Lucida Grande"/>
          <w:szCs w:val="24"/>
          <w:u w:color="D15051"/>
        </w:rPr>
        <w:tab/>
      </w:r>
      <w:r w:rsidRPr="00C06646">
        <w:rPr>
          <w:rFonts w:ascii="Bangla MN" w:hAnsi="Bangla MN" w:cs="Lucida Grande"/>
          <w:szCs w:val="24"/>
          <w:u w:color="D15051"/>
        </w:rPr>
        <w:t>Three-ring binder</w:t>
      </w:r>
      <w:r w:rsidR="00F255C4">
        <w:rPr>
          <w:rFonts w:ascii="Bangla MN" w:hAnsi="Bangla MN" w:cs="Lucida Grande"/>
          <w:szCs w:val="24"/>
          <w:u w:color="D15051"/>
        </w:rPr>
        <w:t xml:space="preserve"> with tabs</w:t>
      </w:r>
    </w:p>
    <w:p w14:paraId="7B8A4A08" w14:textId="55B2B239" w:rsidR="00B6480F" w:rsidRDefault="00B6480F" w:rsidP="003078F4">
      <w:pPr>
        <w:widowControl w:val="0"/>
        <w:numPr>
          <w:ilvl w:val="0"/>
          <w:numId w:val="4"/>
        </w:numPr>
        <w:tabs>
          <w:tab w:val="left" w:pos="220"/>
          <w:tab w:val="left" w:pos="720"/>
        </w:tabs>
        <w:autoSpaceDE w:val="0"/>
        <w:autoSpaceDN w:val="0"/>
        <w:adjustRightInd w:val="0"/>
        <w:ind w:hanging="720"/>
        <w:rPr>
          <w:rFonts w:ascii="Bangla MN" w:hAnsi="Bangla MN" w:cs="Lucida Grande"/>
          <w:szCs w:val="24"/>
          <w:u w:color="D15051"/>
        </w:rPr>
      </w:pPr>
      <w:r>
        <w:rPr>
          <w:rFonts w:ascii="Bangla MN" w:hAnsi="Bangla MN" w:cs="Lucida Grande"/>
          <w:szCs w:val="24"/>
          <w:u w:color="D15051"/>
        </w:rPr>
        <w:t>India</w:t>
      </w:r>
      <w:r>
        <w:rPr>
          <w:rFonts w:ascii="Bangla MN" w:hAnsi="Bangla MN" w:cs="Lucida Grande"/>
          <w:szCs w:val="24"/>
          <w:u w:color="D15051"/>
        </w:rPr>
        <w:tab/>
      </w:r>
      <w:r>
        <w:rPr>
          <w:rFonts w:ascii="Bangla MN" w:hAnsi="Bangla MN" w:cs="Lucida Grande"/>
          <w:szCs w:val="24"/>
          <w:u w:color="D15051"/>
        </w:rPr>
        <w:tab/>
      </w:r>
      <w:r>
        <w:rPr>
          <w:rFonts w:ascii="Bangla MN" w:hAnsi="Bangla MN" w:cs="Lucida Grande"/>
          <w:szCs w:val="24"/>
          <w:u w:color="D15051"/>
        </w:rPr>
        <w:tab/>
      </w:r>
      <w:r>
        <w:rPr>
          <w:rFonts w:ascii="Bangla MN" w:hAnsi="Bangla MN" w:cs="Lucida Grande"/>
          <w:szCs w:val="24"/>
          <w:u w:color="D15051"/>
        </w:rPr>
        <w:tab/>
      </w:r>
      <w:r>
        <w:rPr>
          <w:rFonts w:ascii="Bangla MN" w:hAnsi="Bangla MN" w:cs="Lucida Grande"/>
          <w:szCs w:val="24"/>
          <w:u w:color="D15051"/>
        </w:rPr>
        <w:tab/>
      </w:r>
      <w:r>
        <w:rPr>
          <w:rFonts w:ascii="Bangla MN" w:hAnsi="Bangla MN" w:cs="Lucida Grande"/>
          <w:szCs w:val="24"/>
          <w:u w:color="D15051"/>
        </w:rPr>
        <w:tab/>
        <w:t>2.</w:t>
      </w:r>
      <w:r>
        <w:rPr>
          <w:rFonts w:ascii="Bangla MN" w:hAnsi="Bangla MN" w:cs="Lucida Grande"/>
          <w:szCs w:val="24"/>
          <w:u w:color="D15051"/>
        </w:rPr>
        <w:tab/>
        <w:t>Writing Utensils</w:t>
      </w:r>
    </w:p>
    <w:p w14:paraId="57B9F3A9" w14:textId="436C1FB4" w:rsidR="00B6480F" w:rsidRDefault="00B6480F" w:rsidP="003078F4">
      <w:pPr>
        <w:widowControl w:val="0"/>
        <w:numPr>
          <w:ilvl w:val="0"/>
          <w:numId w:val="4"/>
        </w:numPr>
        <w:tabs>
          <w:tab w:val="left" w:pos="220"/>
          <w:tab w:val="left" w:pos="720"/>
        </w:tabs>
        <w:autoSpaceDE w:val="0"/>
        <w:autoSpaceDN w:val="0"/>
        <w:adjustRightInd w:val="0"/>
        <w:ind w:hanging="720"/>
        <w:rPr>
          <w:rFonts w:ascii="Bangla MN" w:hAnsi="Bangla MN" w:cs="Lucida Grande"/>
          <w:szCs w:val="24"/>
          <w:u w:color="D15051"/>
        </w:rPr>
      </w:pPr>
      <w:r>
        <w:rPr>
          <w:rFonts w:ascii="Bangla MN" w:hAnsi="Bangla MN" w:cs="Lucida Grande"/>
          <w:szCs w:val="24"/>
          <w:u w:color="D15051"/>
        </w:rPr>
        <w:t>Middle East</w:t>
      </w:r>
      <w:r>
        <w:rPr>
          <w:rFonts w:ascii="Bangla MN" w:hAnsi="Bangla MN" w:cs="Lucida Grande"/>
          <w:szCs w:val="24"/>
          <w:u w:color="D15051"/>
        </w:rPr>
        <w:tab/>
      </w:r>
      <w:r>
        <w:rPr>
          <w:rFonts w:ascii="Bangla MN" w:hAnsi="Bangla MN" w:cs="Lucida Grande"/>
          <w:szCs w:val="24"/>
          <w:u w:color="D15051"/>
        </w:rPr>
        <w:tab/>
      </w:r>
      <w:r>
        <w:rPr>
          <w:rFonts w:ascii="Bangla MN" w:hAnsi="Bangla MN" w:cs="Lucida Grande"/>
          <w:szCs w:val="24"/>
          <w:u w:color="D15051"/>
        </w:rPr>
        <w:tab/>
      </w:r>
      <w:r>
        <w:rPr>
          <w:rFonts w:ascii="Bangla MN" w:hAnsi="Bangla MN" w:cs="Lucida Grande"/>
          <w:szCs w:val="24"/>
          <w:u w:color="D15051"/>
        </w:rPr>
        <w:tab/>
      </w:r>
      <w:r>
        <w:rPr>
          <w:rFonts w:ascii="Bangla MN" w:hAnsi="Bangla MN" w:cs="Lucida Grande"/>
          <w:szCs w:val="24"/>
          <w:u w:color="D15051"/>
        </w:rPr>
        <w:tab/>
        <w:t>3.</w:t>
      </w:r>
      <w:r>
        <w:rPr>
          <w:rFonts w:ascii="Bangla MN" w:hAnsi="Bangla MN" w:cs="Lucida Grande"/>
          <w:szCs w:val="24"/>
          <w:u w:color="D15051"/>
        </w:rPr>
        <w:tab/>
        <w:t>Coloring supplies as needed</w:t>
      </w:r>
    </w:p>
    <w:p w14:paraId="52C454C8" w14:textId="361F6554" w:rsidR="003078F4" w:rsidRPr="00C06646" w:rsidRDefault="003078F4" w:rsidP="003078F4">
      <w:pPr>
        <w:widowControl w:val="0"/>
        <w:numPr>
          <w:ilvl w:val="0"/>
          <w:numId w:val="4"/>
        </w:numPr>
        <w:tabs>
          <w:tab w:val="left" w:pos="220"/>
          <w:tab w:val="left" w:pos="720"/>
        </w:tabs>
        <w:autoSpaceDE w:val="0"/>
        <w:autoSpaceDN w:val="0"/>
        <w:adjustRightInd w:val="0"/>
        <w:ind w:hanging="720"/>
        <w:rPr>
          <w:rFonts w:ascii="Bangla MN" w:hAnsi="Bangla MN" w:cs="Lucida Grande"/>
          <w:szCs w:val="24"/>
          <w:u w:color="D15051"/>
        </w:rPr>
      </w:pPr>
      <w:r w:rsidRPr="00C06646">
        <w:rPr>
          <w:rFonts w:ascii="Bangla MN" w:hAnsi="Bangla MN" w:cs="Lucida Grande"/>
          <w:szCs w:val="24"/>
          <w:u w:color="D15051"/>
        </w:rPr>
        <w:t>Japan</w:t>
      </w:r>
      <w:r w:rsidR="001C07FE" w:rsidRPr="00C06646">
        <w:rPr>
          <w:rFonts w:ascii="Bangla MN" w:hAnsi="Bangla MN" w:cs="Lucida Grande"/>
          <w:szCs w:val="24"/>
          <w:u w:color="D15051"/>
        </w:rPr>
        <w:t xml:space="preserve">  </w:t>
      </w:r>
      <w:r w:rsidR="00F255C4">
        <w:rPr>
          <w:rFonts w:ascii="Bangla MN" w:hAnsi="Bangla MN" w:cs="Lucida Grande"/>
          <w:szCs w:val="24"/>
          <w:u w:color="D15051"/>
        </w:rPr>
        <w:tab/>
      </w:r>
      <w:r w:rsidR="00F255C4">
        <w:rPr>
          <w:rFonts w:ascii="Bangla MN" w:hAnsi="Bangla MN" w:cs="Lucida Grande"/>
          <w:szCs w:val="24"/>
          <w:u w:color="D15051"/>
        </w:rPr>
        <w:tab/>
      </w:r>
      <w:r w:rsidR="00F255C4">
        <w:rPr>
          <w:rFonts w:ascii="Bangla MN" w:hAnsi="Bangla MN" w:cs="Lucida Grande"/>
          <w:szCs w:val="24"/>
          <w:u w:color="D15051"/>
        </w:rPr>
        <w:tab/>
      </w:r>
      <w:r w:rsidR="00F255C4">
        <w:rPr>
          <w:rFonts w:ascii="Bangla MN" w:hAnsi="Bangla MN" w:cs="Lucida Grande"/>
          <w:szCs w:val="24"/>
          <w:u w:color="D15051"/>
        </w:rPr>
        <w:tab/>
      </w:r>
      <w:r w:rsidR="00F255C4">
        <w:rPr>
          <w:rFonts w:ascii="Bangla MN" w:hAnsi="Bangla MN" w:cs="Lucida Grande"/>
          <w:szCs w:val="24"/>
          <w:u w:color="D15051"/>
        </w:rPr>
        <w:tab/>
      </w:r>
      <w:r w:rsidR="00F255C4">
        <w:rPr>
          <w:rFonts w:ascii="Bangla MN" w:hAnsi="Bangla MN" w:cs="Lucida Grande"/>
          <w:szCs w:val="24"/>
          <w:u w:color="D15051"/>
        </w:rPr>
        <w:tab/>
        <w:t>4.</w:t>
      </w:r>
      <w:r w:rsidR="00F255C4">
        <w:rPr>
          <w:rFonts w:ascii="Bangla MN" w:hAnsi="Bangla MN" w:cs="Lucida Grande"/>
          <w:szCs w:val="24"/>
          <w:u w:color="D15051"/>
        </w:rPr>
        <w:tab/>
        <w:t>Loose leaf paper</w:t>
      </w:r>
    </w:p>
    <w:p w14:paraId="6DBF466B" w14:textId="2FF44A1C" w:rsidR="003078F4" w:rsidRPr="00B6480F" w:rsidRDefault="003078F4" w:rsidP="00B6480F">
      <w:pPr>
        <w:widowControl w:val="0"/>
        <w:numPr>
          <w:ilvl w:val="0"/>
          <w:numId w:val="4"/>
        </w:numPr>
        <w:tabs>
          <w:tab w:val="left" w:pos="220"/>
          <w:tab w:val="left" w:pos="720"/>
        </w:tabs>
        <w:autoSpaceDE w:val="0"/>
        <w:autoSpaceDN w:val="0"/>
        <w:adjustRightInd w:val="0"/>
        <w:ind w:hanging="720"/>
        <w:rPr>
          <w:rFonts w:ascii="Bangla MN" w:hAnsi="Bangla MN" w:cs="Lucida Grande"/>
          <w:szCs w:val="24"/>
          <w:u w:color="D15051"/>
        </w:rPr>
      </w:pPr>
      <w:r w:rsidRPr="00C06646">
        <w:rPr>
          <w:rFonts w:ascii="Bangla MN" w:hAnsi="Bangla MN" w:cs="Lucida Grande"/>
          <w:szCs w:val="24"/>
          <w:u w:color="D15051"/>
        </w:rPr>
        <w:t>China</w:t>
      </w:r>
    </w:p>
    <w:p w14:paraId="719433F2" w14:textId="5D99BF47" w:rsidR="00B6480F" w:rsidRPr="00C06646" w:rsidRDefault="00B6480F" w:rsidP="003078F4">
      <w:pPr>
        <w:widowControl w:val="0"/>
        <w:numPr>
          <w:ilvl w:val="0"/>
          <w:numId w:val="4"/>
        </w:numPr>
        <w:tabs>
          <w:tab w:val="left" w:pos="220"/>
          <w:tab w:val="left" w:pos="720"/>
        </w:tabs>
        <w:autoSpaceDE w:val="0"/>
        <w:autoSpaceDN w:val="0"/>
        <w:adjustRightInd w:val="0"/>
        <w:ind w:hanging="720"/>
        <w:rPr>
          <w:rFonts w:ascii="Bangla MN" w:hAnsi="Bangla MN" w:cs="Lucida Grande"/>
          <w:szCs w:val="24"/>
          <w:u w:color="D15051"/>
        </w:rPr>
      </w:pPr>
      <w:r>
        <w:rPr>
          <w:rFonts w:ascii="Bangla MN" w:hAnsi="Bangla MN" w:cs="Lucida Grande"/>
          <w:szCs w:val="24"/>
          <w:u w:color="D15051"/>
        </w:rPr>
        <w:t xml:space="preserve">Africa </w:t>
      </w:r>
    </w:p>
    <w:p w14:paraId="2EB80C1E" w14:textId="7F39731B" w:rsidR="005E4648" w:rsidRPr="005E4648" w:rsidRDefault="005E4648" w:rsidP="00C06646">
      <w:pPr>
        <w:widowControl w:val="0"/>
        <w:numPr>
          <w:ilvl w:val="0"/>
          <w:numId w:val="4"/>
        </w:numPr>
        <w:tabs>
          <w:tab w:val="left" w:pos="220"/>
          <w:tab w:val="left" w:pos="720"/>
        </w:tabs>
        <w:autoSpaceDE w:val="0"/>
        <w:autoSpaceDN w:val="0"/>
        <w:adjustRightInd w:val="0"/>
        <w:ind w:hanging="720"/>
        <w:rPr>
          <w:rFonts w:ascii="Bangla MN" w:hAnsi="Bangla MN" w:cs="Lucida Grande"/>
          <w:szCs w:val="24"/>
          <w:u w:color="D15051"/>
        </w:rPr>
      </w:pPr>
      <w:r>
        <w:rPr>
          <w:rFonts w:ascii="Bangla MN" w:hAnsi="Bangla MN" w:cs="Lucida Grande"/>
          <w:szCs w:val="24"/>
          <w:u w:color="D15051"/>
        </w:rPr>
        <w:t>US History - Slavery through Civil War</w:t>
      </w:r>
      <w:r w:rsidR="003078F4" w:rsidRPr="00C06646">
        <w:rPr>
          <w:rFonts w:ascii="Bangla MN" w:hAnsi="Bangla MN" w:cs="Lucida Grande"/>
          <w:szCs w:val="24"/>
          <w:u w:color="D15051"/>
        </w:rPr>
        <w:t>   </w:t>
      </w:r>
    </w:p>
    <w:p w14:paraId="5A01BFFA" w14:textId="77777777" w:rsidR="005E4648" w:rsidRDefault="005E4648" w:rsidP="00C06646">
      <w:pPr>
        <w:rPr>
          <w:rFonts w:ascii="Bangla MN" w:hAnsi="Bangla MN"/>
          <w:b/>
          <w:szCs w:val="24"/>
        </w:rPr>
      </w:pPr>
    </w:p>
    <w:p w14:paraId="102ECCB0" w14:textId="77777777" w:rsidR="005E4648" w:rsidRDefault="005E4648" w:rsidP="00C06646">
      <w:pPr>
        <w:rPr>
          <w:rFonts w:ascii="Bangla MN" w:hAnsi="Bangla MN"/>
          <w:b/>
          <w:szCs w:val="24"/>
        </w:rPr>
      </w:pPr>
    </w:p>
    <w:p w14:paraId="6E6F40DE" w14:textId="77777777" w:rsidR="005E4648" w:rsidRDefault="005E4648" w:rsidP="00C06646">
      <w:pPr>
        <w:rPr>
          <w:rFonts w:ascii="Bangla MN" w:hAnsi="Bangla MN"/>
          <w:b/>
          <w:szCs w:val="24"/>
        </w:rPr>
      </w:pPr>
    </w:p>
    <w:p w14:paraId="3D18890C" w14:textId="77777777" w:rsidR="005E4648" w:rsidRDefault="005E4648" w:rsidP="00C06646">
      <w:pPr>
        <w:rPr>
          <w:rFonts w:ascii="Bangla MN" w:hAnsi="Bangla MN"/>
          <w:b/>
          <w:szCs w:val="24"/>
        </w:rPr>
      </w:pPr>
    </w:p>
    <w:p w14:paraId="109E2A9A" w14:textId="57A55E65" w:rsidR="00C06646" w:rsidRPr="00C06646" w:rsidRDefault="00C06646" w:rsidP="00C06646">
      <w:pPr>
        <w:rPr>
          <w:rFonts w:ascii="Bangla MN" w:hAnsi="Bangla MN"/>
          <w:szCs w:val="24"/>
        </w:rPr>
      </w:pPr>
      <w:r w:rsidRPr="00C06646">
        <w:rPr>
          <w:rFonts w:ascii="Bangla MN" w:hAnsi="Bangla MN"/>
          <w:b/>
          <w:szCs w:val="24"/>
        </w:rPr>
        <w:lastRenderedPageBreak/>
        <w:t xml:space="preserve">Late Policy - </w:t>
      </w:r>
      <w:r w:rsidRPr="00C06646">
        <w:rPr>
          <w:rFonts w:ascii="Bangla MN" w:hAnsi="Bangla MN"/>
          <w:szCs w:val="24"/>
        </w:rPr>
        <w:t xml:space="preserve">Assignments are due on their due dates and are expected to be turned in on their due date. Late assignments will not be accepted beyond the end of the unit.  For example, if we are studying Africa and you turn in something from our previous China unit, it will not be accepted.  If there are circumstances preventing you from turning in your assignment on time, please speak to me </w:t>
      </w:r>
      <w:r w:rsidRPr="00C06646">
        <w:rPr>
          <w:rFonts w:ascii="Bangla MN" w:hAnsi="Bangla MN"/>
          <w:b/>
          <w:szCs w:val="24"/>
        </w:rPr>
        <w:t>before</w:t>
      </w:r>
      <w:r w:rsidRPr="00C06646">
        <w:rPr>
          <w:rFonts w:ascii="Bangla MN" w:hAnsi="Bangla MN"/>
          <w:szCs w:val="24"/>
        </w:rPr>
        <w:t xml:space="preserve"> the due date as it may be possible to schedule a new due date. When turning in late work, label it </w:t>
      </w:r>
      <w:r w:rsidRPr="00C06646">
        <w:rPr>
          <w:rFonts w:ascii="Bangla MN" w:hAnsi="Bangla MN"/>
          <w:b/>
          <w:i/>
          <w:szCs w:val="24"/>
        </w:rPr>
        <w:t xml:space="preserve">late </w:t>
      </w:r>
      <w:r w:rsidRPr="00C06646">
        <w:rPr>
          <w:rFonts w:ascii="Bangla MN" w:hAnsi="Bangla MN"/>
          <w:szCs w:val="24"/>
        </w:rPr>
        <w:t>and personally turn it into me.</w:t>
      </w:r>
      <w:r w:rsidR="00336D7D">
        <w:rPr>
          <w:rFonts w:ascii="Bangla MN" w:hAnsi="Bangla MN"/>
          <w:szCs w:val="24"/>
        </w:rPr>
        <w:t xml:space="preserve">  Remember it is better to turn something in late than to never turn it in at all!</w:t>
      </w:r>
    </w:p>
    <w:p w14:paraId="1ED51291" w14:textId="77777777" w:rsidR="00C06646" w:rsidRPr="00C06646" w:rsidRDefault="00C06646" w:rsidP="00C06646">
      <w:pPr>
        <w:rPr>
          <w:rFonts w:ascii="Bangla MN" w:hAnsi="Bangla MN"/>
          <w:szCs w:val="24"/>
        </w:rPr>
      </w:pPr>
    </w:p>
    <w:p w14:paraId="6F35F620" w14:textId="5DA3FDD1" w:rsidR="00C06646" w:rsidRPr="00C06646" w:rsidRDefault="00C06646" w:rsidP="00C06646">
      <w:pPr>
        <w:rPr>
          <w:rFonts w:ascii="Bangla MN" w:hAnsi="Bangla MN"/>
          <w:szCs w:val="24"/>
        </w:rPr>
      </w:pPr>
      <w:r w:rsidRPr="00C06646">
        <w:rPr>
          <w:rFonts w:ascii="Bangla MN" w:hAnsi="Bangla MN"/>
          <w:b/>
          <w:szCs w:val="24"/>
        </w:rPr>
        <w:t xml:space="preserve">Absent Work - </w:t>
      </w:r>
      <w:r w:rsidRPr="00C06646">
        <w:rPr>
          <w:rFonts w:ascii="Bangla MN" w:hAnsi="Bangla MN"/>
          <w:szCs w:val="24"/>
        </w:rPr>
        <w:t>For every day that you are absent you will have a day to complete your mi</w:t>
      </w:r>
      <w:r w:rsidR="00F22CEA">
        <w:rPr>
          <w:rFonts w:ascii="Bangla MN" w:hAnsi="Bangla MN"/>
          <w:szCs w:val="24"/>
        </w:rPr>
        <w:t>ssing assignments.  There are “absent folders</w:t>
      </w:r>
      <w:r w:rsidR="00AB6ACF">
        <w:rPr>
          <w:rFonts w:ascii="Bangla MN" w:hAnsi="Bangla MN"/>
          <w:szCs w:val="24"/>
        </w:rPr>
        <w:t>” on</w:t>
      </w:r>
      <w:r w:rsidRPr="00C06646">
        <w:rPr>
          <w:rFonts w:ascii="Bangla MN" w:hAnsi="Bangla MN"/>
          <w:szCs w:val="24"/>
        </w:rPr>
        <w:t xml:space="preserve"> the</w:t>
      </w:r>
      <w:r w:rsidR="00AB6ACF">
        <w:rPr>
          <w:rFonts w:ascii="Bangla MN" w:hAnsi="Bangla MN"/>
          <w:szCs w:val="24"/>
        </w:rPr>
        <w:t xml:space="preserve"> back wall of the</w:t>
      </w:r>
      <w:r w:rsidRPr="00C06646">
        <w:rPr>
          <w:rFonts w:ascii="Bangla MN" w:hAnsi="Bangla MN"/>
          <w:szCs w:val="24"/>
        </w:rPr>
        <w:t xml:space="preserve"> classroom with file </w:t>
      </w:r>
      <w:r w:rsidR="00AB6ACF">
        <w:rPr>
          <w:rFonts w:ascii="Bangla MN" w:hAnsi="Bangla MN"/>
          <w:szCs w:val="24"/>
        </w:rPr>
        <w:t>folders labeled by class</w:t>
      </w:r>
      <w:r w:rsidR="00E378AA">
        <w:rPr>
          <w:rFonts w:ascii="Bangla MN" w:hAnsi="Bangla MN"/>
          <w:szCs w:val="24"/>
        </w:rPr>
        <w:t>.  Check your class folder</w:t>
      </w:r>
      <w:r w:rsidRPr="00C06646">
        <w:rPr>
          <w:rFonts w:ascii="Bangla MN" w:hAnsi="Bangla MN"/>
          <w:szCs w:val="24"/>
        </w:rPr>
        <w:t xml:space="preserve">, inside will be copies of notes, handouts or homework that you may have missed for the day. </w:t>
      </w:r>
      <w:r w:rsidR="00F5718E">
        <w:rPr>
          <w:rFonts w:ascii="Bangla MN" w:hAnsi="Bangla MN"/>
          <w:szCs w:val="24"/>
        </w:rPr>
        <w:t xml:space="preserve"> Also, check with me to see if there is anything else you missed</w:t>
      </w:r>
      <w:r w:rsidR="00290266">
        <w:rPr>
          <w:rFonts w:ascii="Bangla MN" w:hAnsi="Bangla MN"/>
          <w:szCs w:val="24"/>
        </w:rPr>
        <w:t>.</w:t>
      </w:r>
      <w:r w:rsidRPr="00C06646">
        <w:rPr>
          <w:rFonts w:ascii="Bangla MN" w:hAnsi="Bangla MN"/>
          <w:szCs w:val="24"/>
        </w:rPr>
        <w:t xml:space="preserve">  When turning in absent work, label it </w:t>
      </w:r>
      <w:r w:rsidRPr="00C06646">
        <w:rPr>
          <w:rFonts w:ascii="Bangla MN" w:hAnsi="Bangla MN"/>
          <w:b/>
          <w:i/>
          <w:szCs w:val="24"/>
        </w:rPr>
        <w:t>absent</w:t>
      </w:r>
      <w:r w:rsidRPr="00C06646">
        <w:rPr>
          <w:rFonts w:ascii="Bangla MN" w:hAnsi="Bangla MN"/>
          <w:szCs w:val="24"/>
        </w:rPr>
        <w:t xml:space="preserve"> and turn it into the turn in center.</w:t>
      </w:r>
      <w:r w:rsidR="00336D7D">
        <w:rPr>
          <w:rFonts w:ascii="Bangla MN" w:hAnsi="Bangla MN"/>
          <w:szCs w:val="24"/>
        </w:rPr>
        <w:t xml:space="preserve">  You can also check my website for </w:t>
      </w:r>
      <w:r w:rsidR="00290266">
        <w:rPr>
          <w:rFonts w:ascii="Bangla MN" w:hAnsi="Bangla MN"/>
          <w:szCs w:val="24"/>
        </w:rPr>
        <w:t xml:space="preserve">any notes </w:t>
      </w:r>
      <w:r w:rsidR="00F5718E">
        <w:rPr>
          <w:rFonts w:ascii="Bangla MN" w:hAnsi="Bangla MN"/>
          <w:szCs w:val="24"/>
        </w:rPr>
        <w:t xml:space="preserve">or handouts </w:t>
      </w:r>
      <w:bookmarkStart w:id="0" w:name="_GoBack"/>
      <w:bookmarkEnd w:id="0"/>
      <w:r w:rsidR="00290266">
        <w:rPr>
          <w:rFonts w:ascii="Bangla MN" w:hAnsi="Bangla MN"/>
          <w:szCs w:val="24"/>
        </w:rPr>
        <w:t>you may have missed.</w:t>
      </w:r>
    </w:p>
    <w:p w14:paraId="04302556" w14:textId="77777777" w:rsidR="00C06646" w:rsidRPr="00C06646" w:rsidRDefault="00C06646" w:rsidP="00C06646">
      <w:pPr>
        <w:rPr>
          <w:rFonts w:ascii="Bangla MN" w:hAnsi="Bangla MN"/>
          <w:szCs w:val="24"/>
        </w:rPr>
      </w:pPr>
    </w:p>
    <w:p w14:paraId="3D098CFB" w14:textId="112DC64A" w:rsidR="00ED3BDB" w:rsidRDefault="00C06646" w:rsidP="0075001E">
      <w:pPr>
        <w:rPr>
          <w:rFonts w:ascii="Bangla MN" w:hAnsi="Bangla MN"/>
          <w:szCs w:val="24"/>
        </w:rPr>
      </w:pPr>
      <w:r w:rsidRPr="00C06646">
        <w:rPr>
          <w:rFonts w:ascii="Bangla MN" w:hAnsi="Bangla MN"/>
          <w:b/>
          <w:szCs w:val="24"/>
        </w:rPr>
        <w:t xml:space="preserve">Behavior Expectations - </w:t>
      </w:r>
      <w:r w:rsidRPr="00C06646">
        <w:rPr>
          <w:rFonts w:ascii="Bangla MN" w:hAnsi="Bangla MN"/>
          <w:szCs w:val="24"/>
        </w:rPr>
        <w:t>The 4-step Liberty discipline policy will be enforced in our classroom at all times.  Students are to respect each other,</w:t>
      </w:r>
      <w:r w:rsidR="007A5663">
        <w:rPr>
          <w:rFonts w:ascii="Bangla MN" w:hAnsi="Bangla MN"/>
          <w:szCs w:val="24"/>
        </w:rPr>
        <w:t xml:space="preserve"> the classroom, and themselves.</w:t>
      </w:r>
    </w:p>
    <w:p w14:paraId="241CAEB2" w14:textId="77777777" w:rsidR="0075001E" w:rsidRPr="0075001E" w:rsidRDefault="0075001E" w:rsidP="0075001E">
      <w:pPr>
        <w:rPr>
          <w:rFonts w:ascii="Bangla MN" w:hAnsi="Bangla MN"/>
          <w:szCs w:val="24"/>
        </w:rPr>
      </w:pPr>
    </w:p>
    <w:p w14:paraId="5F52C77B" w14:textId="17981CA4" w:rsidR="00290266" w:rsidRPr="0075001E" w:rsidRDefault="00ED3BDB" w:rsidP="0075001E">
      <w:pPr>
        <w:widowControl w:val="0"/>
        <w:tabs>
          <w:tab w:val="left" w:pos="220"/>
          <w:tab w:val="left" w:pos="720"/>
        </w:tabs>
        <w:autoSpaceDE w:val="0"/>
        <w:autoSpaceDN w:val="0"/>
        <w:adjustRightInd w:val="0"/>
        <w:rPr>
          <w:rFonts w:ascii="Bangla MN" w:hAnsi="Bangla MN" w:cs="Lucida Grande"/>
          <w:sz w:val="36"/>
          <w:szCs w:val="36"/>
          <w:u w:color="D15051"/>
        </w:rPr>
      </w:pPr>
      <w:r>
        <w:rPr>
          <w:rFonts w:ascii="Bangla MN" w:hAnsi="Bangla MN" w:cs="Lucida Grande"/>
          <w:b/>
          <w:szCs w:val="24"/>
          <w:u w:color="D15051"/>
        </w:rPr>
        <w:t xml:space="preserve">Google Classroom </w:t>
      </w:r>
      <w:r w:rsidR="004E059A">
        <w:rPr>
          <w:rFonts w:ascii="Bangla MN" w:hAnsi="Bangla MN" w:cs="Lucida Grande"/>
          <w:szCs w:val="24"/>
          <w:u w:color="D15051"/>
        </w:rPr>
        <w:t>–</w:t>
      </w:r>
      <w:r>
        <w:rPr>
          <w:rFonts w:ascii="Bangla MN" w:hAnsi="Bangla MN" w:cs="Lucida Grande"/>
          <w:szCs w:val="24"/>
          <w:u w:color="D15051"/>
        </w:rPr>
        <w:t xml:space="preserve"> </w:t>
      </w:r>
      <w:r w:rsidR="004E059A">
        <w:rPr>
          <w:rFonts w:ascii="Bangla MN" w:hAnsi="Bangla MN" w:cs="Lucida Grande"/>
          <w:szCs w:val="24"/>
          <w:u w:color="D15051"/>
        </w:rPr>
        <w:t xml:space="preserve">Students will </w:t>
      </w:r>
      <w:r w:rsidR="00365550">
        <w:rPr>
          <w:rFonts w:ascii="Bangla MN" w:hAnsi="Bangla MN" w:cs="Lucida Grande"/>
          <w:szCs w:val="24"/>
          <w:u w:color="D15051"/>
        </w:rPr>
        <w:t xml:space="preserve">occasionally </w:t>
      </w:r>
      <w:r w:rsidR="004E059A">
        <w:rPr>
          <w:rFonts w:ascii="Bangla MN" w:hAnsi="Bangla MN" w:cs="Lucida Grande"/>
          <w:szCs w:val="24"/>
          <w:u w:color="D15051"/>
        </w:rPr>
        <w:t xml:space="preserve">use Google Classroom throughout the year. </w:t>
      </w:r>
      <w:r w:rsidR="003078F4" w:rsidRPr="00C06646">
        <w:rPr>
          <w:rFonts w:ascii="Bangla MN" w:hAnsi="Bangla MN" w:cs="Lucida Grande"/>
          <w:sz w:val="36"/>
          <w:szCs w:val="36"/>
          <w:u w:color="D15051"/>
        </w:rPr>
        <w:t xml:space="preserve"> </w:t>
      </w:r>
    </w:p>
    <w:p w14:paraId="42C27EB1" w14:textId="77777777" w:rsidR="007A5663" w:rsidRDefault="007A5663" w:rsidP="007A5663">
      <w:pPr>
        <w:pStyle w:val="NormalWeb"/>
        <w:spacing w:before="0" w:beforeAutospacing="0" w:after="360" w:afterAutospacing="0" w:line="293" w:lineRule="atLeast"/>
        <w:rPr>
          <w:rFonts w:ascii="Helvetica" w:hAnsi="Helvetica"/>
          <w:color w:val="666666"/>
          <w:sz w:val="20"/>
          <w:szCs w:val="20"/>
        </w:rPr>
      </w:pPr>
      <w:r>
        <w:rPr>
          <w:rStyle w:val="Strong"/>
          <w:rFonts w:ascii="Helvetica" w:hAnsi="Helvetica"/>
          <w:color w:val="666666"/>
          <w:sz w:val="20"/>
          <w:szCs w:val="20"/>
        </w:rPr>
        <w:t>Google Classroom Help: </w:t>
      </w:r>
    </w:p>
    <w:p w14:paraId="3A83241E" w14:textId="7993BDD0" w:rsidR="007A5663" w:rsidRDefault="007A5663" w:rsidP="007A5663">
      <w:pPr>
        <w:pStyle w:val="NormalWeb"/>
        <w:spacing w:before="0" w:beforeAutospacing="0" w:after="360" w:afterAutospacing="0" w:line="293" w:lineRule="atLeast"/>
        <w:rPr>
          <w:rFonts w:ascii="Helvetica" w:hAnsi="Helvetica"/>
          <w:color w:val="666666"/>
          <w:sz w:val="20"/>
          <w:szCs w:val="20"/>
        </w:rPr>
      </w:pPr>
      <w:r>
        <w:rPr>
          <w:rFonts w:ascii="Helvetica" w:hAnsi="Helvetica"/>
          <w:color w:val="666666"/>
          <w:sz w:val="20"/>
          <w:szCs w:val="20"/>
        </w:rPr>
        <w:t>If your child is having difficulty remembering how to use Googl</w:t>
      </w:r>
      <w:r w:rsidR="003676CA">
        <w:rPr>
          <w:rFonts w:ascii="Helvetica" w:hAnsi="Helvetica"/>
          <w:color w:val="666666"/>
          <w:sz w:val="20"/>
          <w:szCs w:val="20"/>
        </w:rPr>
        <w:t>e Classroom, follow these steps:</w:t>
      </w:r>
      <w:r>
        <w:rPr>
          <w:rFonts w:ascii="Helvetica" w:hAnsi="Helvetica"/>
          <w:color w:val="666666"/>
          <w:sz w:val="20"/>
          <w:szCs w:val="20"/>
        </w:rPr>
        <w:br/>
        <w:t>1. Go to www2.nlsd122.org</w:t>
      </w:r>
      <w:r>
        <w:rPr>
          <w:rFonts w:ascii="Helvetica" w:hAnsi="Helvetica"/>
          <w:color w:val="666666"/>
          <w:sz w:val="20"/>
          <w:szCs w:val="20"/>
        </w:rPr>
        <w:br/>
        <w:t>2. Click on Parents and Students at the top of the screen</w:t>
      </w:r>
      <w:r>
        <w:rPr>
          <w:rFonts w:ascii="Helvetica" w:hAnsi="Helvetica"/>
          <w:color w:val="666666"/>
          <w:sz w:val="20"/>
          <w:szCs w:val="20"/>
        </w:rPr>
        <w:br/>
        <w:t>3. Scroll down to Stude</w:t>
      </w:r>
      <w:r w:rsidR="003676CA">
        <w:rPr>
          <w:rFonts w:ascii="Helvetica" w:hAnsi="Helvetica"/>
          <w:color w:val="666666"/>
          <w:sz w:val="20"/>
          <w:szCs w:val="20"/>
        </w:rPr>
        <w:t>nt Technology</w:t>
      </w:r>
      <w:r w:rsidR="003676CA">
        <w:rPr>
          <w:rFonts w:ascii="Helvetica" w:hAnsi="Helvetica"/>
          <w:color w:val="666666"/>
          <w:sz w:val="20"/>
          <w:szCs w:val="20"/>
        </w:rPr>
        <w:br/>
        <w:t>4. Choose Google A</w:t>
      </w:r>
      <w:r>
        <w:rPr>
          <w:rFonts w:ascii="Helvetica" w:hAnsi="Helvetica"/>
          <w:color w:val="666666"/>
          <w:sz w:val="20"/>
          <w:szCs w:val="20"/>
        </w:rPr>
        <w:t>pps</w:t>
      </w:r>
      <w:r>
        <w:rPr>
          <w:rFonts w:ascii="Helvetica" w:hAnsi="Helvetica"/>
          <w:color w:val="666666"/>
          <w:sz w:val="20"/>
          <w:szCs w:val="20"/>
        </w:rPr>
        <w:br/>
        <w:t>5. Sign in to Google Apps</w:t>
      </w:r>
      <w:r>
        <w:rPr>
          <w:rFonts w:ascii="Helvetica" w:hAnsi="Helvetica"/>
          <w:color w:val="666666"/>
          <w:sz w:val="20"/>
          <w:szCs w:val="20"/>
        </w:rPr>
        <w:br/>
        <w:t>6. Use your school username and password (Student ID)</w:t>
      </w:r>
      <w:r>
        <w:rPr>
          <w:rFonts w:ascii="Helvetica" w:hAnsi="Helvetica"/>
          <w:color w:val="666666"/>
          <w:sz w:val="20"/>
          <w:szCs w:val="20"/>
        </w:rPr>
        <w:br/>
        <w:t>7. This should put them on the Google page</w:t>
      </w:r>
      <w:r>
        <w:rPr>
          <w:rFonts w:ascii="Helvetica" w:hAnsi="Helvetica"/>
          <w:color w:val="666666"/>
          <w:sz w:val="20"/>
          <w:szCs w:val="20"/>
        </w:rPr>
        <w:br/>
        <w:t xml:space="preserve">8. In the right hand corner are </w:t>
      </w:r>
      <w:r w:rsidR="00350D02">
        <w:rPr>
          <w:rFonts w:ascii="Helvetica" w:hAnsi="Helvetica"/>
          <w:color w:val="666666"/>
          <w:sz w:val="20"/>
          <w:szCs w:val="20"/>
        </w:rPr>
        <w:t>9 little squares, click on that</w:t>
      </w:r>
      <w:r>
        <w:rPr>
          <w:rFonts w:ascii="Helvetica" w:hAnsi="Helvetica"/>
          <w:color w:val="666666"/>
          <w:sz w:val="20"/>
          <w:szCs w:val="20"/>
        </w:rPr>
        <w:br/>
        <w:t>9. Click on MORE in the bottom</w:t>
      </w:r>
      <w:r w:rsidR="00350D02">
        <w:rPr>
          <w:rFonts w:ascii="Helvetica" w:hAnsi="Helvetica"/>
          <w:color w:val="666666"/>
          <w:sz w:val="20"/>
          <w:szCs w:val="20"/>
        </w:rPr>
        <w:t xml:space="preserve"> of the window that will appear</w:t>
      </w:r>
      <w:r>
        <w:rPr>
          <w:rFonts w:ascii="Helvetica" w:hAnsi="Helvetica"/>
          <w:color w:val="666666"/>
          <w:sz w:val="20"/>
          <w:szCs w:val="20"/>
        </w:rPr>
        <w:br/>
        <w:t>10. Then click on classr</w:t>
      </w:r>
      <w:r w:rsidR="003676CA">
        <w:rPr>
          <w:rFonts w:ascii="Helvetica" w:hAnsi="Helvetica"/>
          <w:color w:val="666666"/>
          <w:sz w:val="20"/>
          <w:szCs w:val="20"/>
        </w:rPr>
        <w:t>oom</w:t>
      </w:r>
      <w:r w:rsidR="003676CA">
        <w:rPr>
          <w:rFonts w:ascii="Helvetica" w:hAnsi="Helvetica"/>
          <w:color w:val="666666"/>
          <w:sz w:val="20"/>
          <w:szCs w:val="20"/>
        </w:rPr>
        <w:br/>
      </w:r>
      <w:r w:rsidR="003676CA">
        <w:rPr>
          <w:rFonts w:ascii="Helvetica" w:hAnsi="Helvetica"/>
          <w:color w:val="666666"/>
          <w:sz w:val="20"/>
          <w:szCs w:val="20"/>
        </w:rPr>
        <w:br/>
      </w:r>
      <w:r>
        <w:rPr>
          <w:rFonts w:ascii="Helvetica" w:hAnsi="Helvetica"/>
          <w:color w:val="666666"/>
          <w:sz w:val="20"/>
          <w:szCs w:val="20"/>
        </w:rPr>
        <w:t>In the upper le</w:t>
      </w:r>
      <w:r w:rsidR="003676CA">
        <w:rPr>
          <w:rFonts w:ascii="Helvetica" w:hAnsi="Helvetica"/>
          <w:color w:val="666666"/>
          <w:sz w:val="20"/>
          <w:szCs w:val="20"/>
        </w:rPr>
        <w:t>ft hand corner, it should have </w:t>
      </w:r>
      <w:r>
        <w:rPr>
          <w:rFonts w:ascii="Helvetica" w:hAnsi="Helvetica"/>
          <w:color w:val="666666"/>
          <w:sz w:val="20"/>
          <w:szCs w:val="20"/>
        </w:rPr>
        <w:t>student first and last name@students.nlsd122.org</w:t>
      </w:r>
      <w:r>
        <w:rPr>
          <w:rFonts w:ascii="Helvetica" w:hAnsi="Helvetica"/>
          <w:color w:val="666666"/>
          <w:sz w:val="20"/>
          <w:szCs w:val="20"/>
        </w:rPr>
        <w:br/>
      </w:r>
      <w:r>
        <w:rPr>
          <w:rStyle w:val="Emphasis"/>
          <w:rFonts w:ascii="Helvetica" w:hAnsi="Helvetica"/>
          <w:color w:val="666666"/>
          <w:sz w:val="20"/>
          <w:szCs w:val="20"/>
        </w:rPr>
        <w:t>If it doesn't and it shows a g-mail account, try clicking on the email address.  It should give you the option of changing it.  They have to be in their student account to use Google classroom.</w:t>
      </w:r>
    </w:p>
    <w:p w14:paraId="401B6F0D" w14:textId="77777777" w:rsidR="00290266" w:rsidRPr="00290266" w:rsidRDefault="00290266">
      <w:pPr>
        <w:rPr>
          <w:rFonts w:ascii="Bangla MN" w:hAnsi="Bangla MN"/>
          <w:szCs w:val="24"/>
        </w:rPr>
      </w:pPr>
    </w:p>
    <w:sectPr w:rsidR="00290266" w:rsidRPr="00290266" w:rsidSect="005E4648">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B1699" w14:textId="77777777" w:rsidR="00D11CA2" w:rsidRDefault="00D11CA2">
      <w:r>
        <w:separator/>
      </w:r>
    </w:p>
  </w:endnote>
  <w:endnote w:type="continuationSeparator" w:id="0">
    <w:p w14:paraId="51324B62" w14:textId="77777777" w:rsidR="00D11CA2" w:rsidRDefault="00D1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Bangla MN">
    <w:panose1 w:val="02000500020000000000"/>
    <w:charset w:val="00"/>
    <w:family w:val="auto"/>
    <w:pitch w:val="variable"/>
    <w:sig w:usb0="80008003" w:usb1="1000C0C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7F51F" w14:textId="77777777" w:rsidR="00D11CA2" w:rsidRDefault="00D11CA2">
      <w:r>
        <w:separator/>
      </w:r>
    </w:p>
  </w:footnote>
  <w:footnote w:type="continuationSeparator" w:id="0">
    <w:p w14:paraId="48026F0B" w14:textId="77777777" w:rsidR="00D11CA2" w:rsidRDefault="00D11C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CE2EB9"/>
    <w:multiLevelType w:val="hybridMultilevel"/>
    <w:tmpl w:val="47E48E24"/>
    <w:lvl w:ilvl="0" w:tplc="7222EC30">
      <w:numFmt w:val="bullet"/>
      <w:lvlText w:val=""/>
      <w:lvlJc w:val="left"/>
      <w:pPr>
        <w:tabs>
          <w:tab w:val="num" w:pos="1080"/>
        </w:tabs>
        <w:ind w:left="1080" w:hanging="360"/>
      </w:pPr>
      <w:rPr>
        <w:rFonts w:ascii="Symbol" w:eastAsia="Times New Roman" w:hAnsi="Symbol" w:hint="default"/>
      </w:rPr>
    </w:lvl>
    <w:lvl w:ilvl="1" w:tplc="8FB0D6D2" w:tentative="1">
      <w:start w:val="1"/>
      <w:numFmt w:val="bullet"/>
      <w:lvlText w:val="o"/>
      <w:lvlJc w:val="left"/>
      <w:pPr>
        <w:tabs>
          <w:tab w:val="num" w:pos="1800"/>
        </w:tabs>
        <w:ind w:left="1800" w:hanging="360"/>
      </w:pPr>
      <w:rPr>
        <w:rFonts w:ascii="Courier New" w:hAnsi="Courier New" w:hint="default"/>
      </w:rPr>
    </w:lvl>
    <w:lvl w:ilvl="2" w:tplc="D892E8E2" w:tentative="1">
      <w:start w:val="1"/>
      <w:numFmt w:val="bullet"/>
      <w:lvlText w:val=""/>
      <w:lvlJc w:val="left"/>
      <w:pPr>
        <w:tabs>
          <w:tab w:val="num" w:pos="2520"/>
        </w:tabs>
        <w:ind w:left="2520" w:hanging="360"/>
      </w:pPr>
      <w:rPr>
        <w:rFonts w:ascii="Wingdings" w:hAnsi="Wingdings" w:hint="default"/>
      </w:rPr>
    </w:lvl>
    <w:lvl w:ilvl="3" w:tplc="C4B85D20" w:tentative="1">
      <w:start w:val="1"/>
      <w:numFmt w:val="bullet"/>
      <w:lvlText w:val=""/>
      <w:lvlJc w:val="left"/>
      <w:pPr>
        <w:tabs>
          <w:tab w:val="num" w:pos="3240"/>
        </w:tabs>
        <w:ind w:left="3240" w:hanging="360"/>
      </w:pPr>
      <w:rPr>
        <w:rFonts w:ascii="Symbol" w:hAnsi="Symbol" w:hint="default"/>
      </w:rPr>
    </w:lvl>
    <w:lvl w:ilvl="4" w:tplc="1DE65E0C" w:tentative="1">
      <w:start w:val="1"/>
      <w:numFmt w:val="bullet"/>
      <w:lvlText w:val="o"/>
      <w:lvlJc w:val="left"/>
      <w:pPr>
        <w:tabs>
          <w:tab w:val="num" w:pos="3960"/>
        </w:tabs>
        <w:ind w:left="3960" w:hanging="360"/>
      </w:pPr>
      <w:rPr>
        <w:rFonts w:ascii="Courier New" w:hAnsi="Courier New" w:hint="default"/>
      </w:rPr>
    </w:lvl>
    <w:lvl w:ilvl="5" w:tplc="6DEEB95C" w:tentative="1">
      <w:start w:val="1"/>
      <w:numFmt w:val="bullet"/>
      <w:lvlText w:val=""/>
      <w:lvlJc w:val="left"/>
      <w:pPr>
        <w:tabs>
          <w:tab w:val="num" w:pos="4680"/>
        </w:tabs>
        <w:ind w:left="4680" w:hanging="360"/>
      </w:pPr>
      <w:rPr>
        <w:rFonts w:ascii="Wingdings" w:hAnsi="Wingdings" w:hint="default"/>
      </w:rPr>
    </w:lvl>
    <w:lvl w:ilvl="6" w:tplc="A7C4B6A4" w:tentative="1">
      <w:start w:val="1"/>
      <w:numFmt w:val="bullet"/>
      <w:lvlText w:val=""/>
      <w:lvlJc w:val="left"/>
      <w:pPr>
        <w:tabs>
          <w:tab w:val="num" w:pos="5400"/>
        </w:tabs>
        <w:ind w:left="5400" w:hanging="360"/>
      </w:pPr>
      <w:rPr>
        <w:rFonts w:ascii="Symbol" w:hAnsi="Symbol" w:hint="default"/>
      </w:rPr>
    </w:lvl>
    <w:lvl w:ilvl="7" w:tplc="54862FB2" w:tentative="1">
      <w:start w:val="1"/>
      <w:numFmt w:val="bullet"/>
      <w:lvlText w:val="o"/>
      <w:lvlJc w:val="left"/>
      <w:pPr>
        <w:tabs>
          <w:tab w:val="num" w:pos="6120"/>
        </w:tabs>
        <w:ind w:left="6120" w:hanging="360"/>
      </w:pPr>
      <w:rPr>
        <w:rFonts w:ascii="Courier New" w:hAnsi="Courier New" w:hint="default"/>
      </w:rPr>
    </w:lvl>
    <w:lvl w:ilvl="8" w:tplc="0840ECF8" w:tentative="1">
      <w:start w:val="1"/>
      <w:numFmt w:val="bullet"/>
      <w:lvlText w:val=""/>
      <w:lvlJc w:val="left"/>
      <w:pPr>
        <w:tabs>
          <w:tab w:val="num" w:pos="6840"/>
        </w:tabs>
        <w:ind w:left="6840" w:hanging="360"/>
      </w:pPr>
      <w:rPr>
        <w:rFonts w:ascii="Wingdings" w:hAnsi="Wingdings" w:hint="default"/>
      </w:rPr>
    </w:lvl>
  </w:abstractNum>
  <w:abstractNum w:abstractNumId="4">
    <w:nsid w:val="2F0A3D44"/>
    <w:multiLevelType w:val="hybridMultilevel"/>
    <w:tmpl w:val="4490B3AA"/>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nsid w:val="40CB61E5"/>
    <w:multiLevelType w:val="hybridMultilevel"/>
    <w:tmpl w:val="B1A6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0E68C3"/>
    <w:multiLevelType w:val="hybridMultilevel"/>
    <w:tmpl w:val="8D764C00"/>
    <w:lvl w:ilvl="0" w:tplc="0409000F">
      <w:start w:val="1"/>
      <w:numFmt w:val="decimal"/>
      <w:lvlText w:val="%1."/>
      <w:lvlJc w:val="left"/>
      <w:pPr>
        <w:ind w:left="94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411614"/>
    <w:multiLevelType w:val="hybridMultilevel"/>
    <w:tmpl w:val="4A52B2F8"/>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8">
    <w:nsid w:val="70B6495D"/>
    <w:multiLevelType w:val="hybridMultilevel"/>
    <w:tmpl w:val="8D764C00"/>
    <w:lvl w:ilvl="0" w:tplc="0409000F">
      <w:start w:val="1"/>
      <w:numFmt w:val="decimal"/>
      <w:lvlText w:val="%1."/>
      <w:lvlJc w:val="left"/>
      <w:pPr>
        <w:ind w:left="94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7"/>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B07"/>
    <w:rsid w:val="001C07FE"/>
    <w:rsid w:val="00241FCF"/>
    <w:rsid w:val="002802EF"/>
    <w:rsid w:val="00287EF9"/>
    <w:rsid w:val="00290266"/>
    <w:rsid w:val="002D6E66"/>
    <w:rsid w:val="002F5033"/>
    <w:rsid w:val="003078F4"/>
    <w:rsid w:val="00336D7D"/>
    <w:rsid w:val="00350D02"/>
    <w:rsid w:val="00365550"/>
    <w:rsid w:val="003676CA"/>
    <w:rsid w:val="003D7520"/>
    <w:rsid w:val="004C45E8"/>
    <w:rsid w:val="004E059A"/>
    <w:rsid w:val="00563EF3"/>
    <w:rsid w:val="005E4648"/>
    <w:rsid w:val="0075001E"/>
    <w:rsid w:val="00762506"/>
    <w:rsid w:val="0079358A"/>
    <w:rsid w:val="007A5663"/>
    <w:rsid w:val="007E30B7"/>
    <w:rsid w:val="00872878"/>
    <w:rsid w:val="008D042C"/>
    <w:rsid w:val="00A90259"/>
    <w:rsid w:val="00AB6ACF"/>
    <w:rsid w:val="00B636AA"/>
    <w:rsid w:val="00B6480F"/>
    <w:rsid w:val="00C06646"/>
    <w:rsid w:val="00C23B07"/>
    <w:rsid w:val="00D11CA2"/>
    <w:rsid w:val="00D95A6E"/>
    <w:rsid w:val="00E378AA"/>
    <w:rsid w:val="00EA45B9"/>
    <w:rsid w:val="00ED3BDB"/>
    <w:rsid w:val="00F22CEA"/>
    <w:rsid w:val="00F255C4"/>
    <w:rsid w:val="00F5718E"/>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D351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center"/>
      <w:outlineLvl w:val="2"/>
    </w:pPr>
    <w:rPr>
      <w:i/>
      <w:sz w:val="28"/>
    </w:rPr>
  </w:style>
  <w:style w:type="paragraph" w:styleId="Heading4">
    <w:name w:val="heading 4"/>
    <w:basedOn w:val="Normal"/>
    <w:next w:val="Normal"/>
    <w:qFormat/>
    <w:pPr>
      <w:keepNext/>
      <w:outlineLvl w:val="3"/>
    </w:pPr>
    <w:rPr>
      <w:rFonts w:ascii="Rockwell Extra Bold" w:hAnsi="Rockwell Extra Bold"/>
      <w:sz w:val="56"/>
    </w:rPr>
  </w:style>
  <w:style w:type="paragraph" w:styleId="Heading5">
    <w:name w:val="heading 5"/>
    <w:basedOn w:val="Normal"/>
    <w:next w:val="Normal"/>
    <w:qFormat/>
    <w:pPr>
      <w:keepNext/>
      <w:outlineLvl w:val="4"/>
    </w:pPr>
    <w:rPr>
      <w:rFonts w:ascii="Rockwell Extra Bold" w:hAnsi="Rockwell Extra Bold"/>
      <w:sz w:val="52"/>
    </w:rPr>
  </w:style>
  <w:style w:type="paragraph" w:styleId="Heading6">
    <w:name w:val="heading 6"/>
    <w:basedOn w:val="Normal"/>
    <w:next w:val="Normal"/>
    <w:qFormat/>
    <w:pPr>
      <w:keepNext/>
      <w:jc w:val="center"/>
      <w:outlineLvl w:val="5"/>
    </w:pPr>
    <w:rPr>
      <w:rFonts w:ascii="Tahoma" w:hAnsi="Tahom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3078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8F4"/>
    <w:rPr>
      <w:rFonts w:ascii="Lucida Grande" w:hAnsi="Lucida Grande" w:cs="Lucida Grande"/>
      <w:sz w:val="18"/>
      <w:szCs w:val="18"/>
    </w:rPr>
  </w:style>
  <w:style w:type="paragraph" w:styleId="ListParagraph">
    <w:name w:val="List Paragraph"/>
    <w:basedOn w:val="Normal"/>
    <w:uiPriority w:val="34"/>
    <w:qFormat/>
    <w:rsid w:val="003078F4"/>
    <w:pPr>
      <w:ind w:left="720"/>
      <w:contextualSpacing/>
    </w:pPr>
  </w:style>
  <w:style w:type="character" w:styleId="Hyperlink">
    <w:name w:val="Hyperlink"/>
    <w:basedOn w:val="DefaultParagraphFont"/>
    <w:uiPriority w:val="99"/>
    <w:unhideWhenUsed/>
    <w:rsid w:val="00290266"/>
    <w:rPr>
      <w:color w:val="0000FF" w:themeColor="hyperlink"/>
      <w:u w:val="single"/>
    </w:rPr>
  </w:style>
  <w:style w:type="paragraph" w:styleId="NormalWeb">
    <w:name w:val="Normal (Web)"/>
    <w:basedOn w:val="Normal"/>
    <w:uiPriority w:val="99"/>
    <w:semiHidden/>
    <w:unhideWhenUsed/>
    <w:rsid w:val="007A5663"/>
    <w:pPr>
      <w:spacing w:before="100" w:beforeAutospacing="1" w:after="100" w:afterAutospacing="1"/>
    </w:pPr>
    <w:rPr>
      <w:szCs w:val="24"/>
    </w:rPr>
  </w:style>
  <w:style w:type="character" w:styleId="Strong">
    <w:name w:val="Strong"/>
    <w:basedOn w:val="DefaultParagraphFont"/>
    <w:uiPriority w:val="22"/>
    <w:qFormat/>
    <w:rsid w:val="007A5663"/>
    <w:rPr>
      <w:b/>
      <w:bCs/>
    </w:rPr>
  </w:style>
  <w:style w:type="character" w:styleId="Emphasis">
    <w:name w:val="Emphasis"/>
    <w:basedOn w:val="DefaultParagraphFont"/>
    <w:uiPriority w:val="20"/>
    <w:qFormat/>
    <w:rsid w:val="007A56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078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494</Words>
  <Characters>2818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Are You suprised ?</vt:lpstr>
    </vt:vector>
  </TitlesOfParts>
  <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 </dc:subject>
  <dc:creator>LSK</dc:creator>
  <cp:keywords>Birthday</cp:keywords>
  <dc:description>Shankar's Birthday falls on 25th July.  Don't Forget to wish him</dc:description>
  <cp:lastModifiedBy>Microsoft Office User</cp:lastModifiedBy>
  <cp:revision>13</cp:revision>
  <cp:lastPrinted>2016-08-19T18:44:00Z</cp:lastPrinted>
  <dcterms:created xsi:type="dcterms:W3CDTF">2014-07-31T20:51:00Z</dcterms:created>
  <dcterms:modified xsi:type="dcterms:W3CDTF">2017-08-21T15:42:00Z</dcterms:modified>
</cp:coreProperties>
</file>